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4E925" w14:textId="6B44265F" w:rsidR="00EA298F" w:rsidRDefault="00EA298F" w:rsidP="00EA298F">
      <w:pPr>
        <w:pStyle w:val="Antrat2"/>
        <w:spacing w:before="0"/>
        <w:ind w:left="5103"/>
        <w:rPr>
          <w:rFonts w:ascii="Times New Roman" w:eastAsia="Calibri" w:hAnsi="Times New Roman" w:cs="Times New Roman"/>
          <w:color w:val="auto"/>
          <w:sz w:val="24"/>
          <w:szCs w:val="24"/>
        </w:rPr>
      </w:pPr>
      <w:bookmarkStart w:id="0" w:name="_Toc213187627"/>
      <w:bookmarkStart w:id="1" w:name="_Ref38901392"/>
      <w:bookmarkStart w:id="2" w:name="_Ref38898051"/>
      <w:bookmarkStart w:id="3" w:name="_Ref38540913"/>
      <w:r>
        <w:rPr>
          <w:rFonts w:ascii="Times New Roman" w:eastAsia="Calibri" w:hAnsi="Times New Roman" w:cs="Times New Roman"/>
          <w:color w:val="auto"/>
          <w:sz w:val="24"/>
          <w:szCs w:val="24"/>
        </w:rPr>
        <w:t>Pirkimo sąlygų 3 priedas „Pasiūlymo forma“</w:t>
      </w:r>
      <w:bookmarkEnd w:id="0"/>
      <w:bookmarkEnd w:id="1"/>
      <w:bookmarkEnd w:id="2"/>
      <w:bookmarkEnd w:id="3"/>
    </w:p>
    <w:p w14:paraId="17E11406" w14:textId="77777777" w:rsidR="00EA298F" w:rsidRDefault="00EA298F" w:rsidP="00EA298F">
      <w:pPr>
        <w:rPr>
          <w:rFonts w:ascii="Times New Roman" w:hAnsi="Times New Roman" w:cs="Times New Roman"/>
          <w:sz w:val="24"/>
          <w:szCs w:val="24"/>
        </w:rPr>
      </w:pPr>
    </w:p>
    <w:p w14:paraId="30C9ED04"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4D968D31"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23B3695E"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E0973" w14:textId="77777777" w:rsidR="00EA298F" w:rsidRDefault="00EA298F" w:rsidP="00EA298F">
      <w:pPr>
        <w:spacing w:line="240" w:lineRule="auto"/>
        <w:rPr>
          <w:rFonts w:asciiTheme="majorBidi" w:hAnsiTheme="majorBidi" w:cstheme="majorBidi"/>
          <w:b/>
          <w:bCs/>
          <w:sz w:val="24"/>
          <w:szCs w:val="24"/>
        </w:rPr>
      </w:pPr>
    </w:p>
    <w:p w14:paraId="451D5380" w14:textId="77777777" w:rsidR="00EA298F" w:rsidRDefault="00EA298F" w:rsidP="00EA298F">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11191D5C" w14:textId="77777777" w:rsidR="00EA298F" w:rsidRDefault="00EA298F" w:rsidP="00EA298F">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7267E9F2" w14:textId="77777777" w:rsidR="008A2C75" w:rsidRPr="008A2C75" w:rsidRDefault="008A2C75" w:rsidP="008A2C75">
      <w:pPr>
        <w:widowControl w:val="0"/>
        <w:autoSpaceDN w:val="0"/>
        <w:spacing w:after="0" w:line="240" w:lineRule="auto"/>
        <w:ind w:left="567" w:right="567" w:firstLine="720"/>
        <w:textAlignment w:val="baseline"/>
        <w:rPr>
          <w:rFonts w:ascii="Times New Roman" w:eastAsia="Times New Roman" w:hAnsi="Times New Roman" w:cs="Times New Roman"/>
          <w:b/>
          <w:bCs/>
          <w:strike/>
          <w:kern w:val="3"/>
          <w:sz w:val="24"/>
          <w:szCs w:val="24"/>
          <w:lang w:eastAsia="en-US"/>
        </w:rPr>
      </w:pPr>
      <w:bookmarkStart w:id="4" w:name="_Hlk156480466"/>
      <w:bookmarkStart w:id="5" w:name="_Hlk156479907"/>
      <w:r w:rsidRPr="008A2C75">
        <w:rPr>
          <w:rFonts w:ascii="Times New Roman" w:eastAsia="Times New Roman" w:hAnsi="Times New Roman" w:cs="Times New Roman"/>
          <w:b/>
          <w:bCs/>
          <w:color w:val="00000A"/>
          <w:kern w:val="3"/>
          <w:sz w:val="24"/>
          <w:szCs w:val="24"/>
          <w:lang w:eastAsia="en-US"/>
        </w:rPr>
        <w:t>SAVIŽUDYBIŲ ATVEJŲ TYRĖJO (KORONERIO) TYRIMO ATLIKIMAS: PARENGIAMA ATVEJŲ ANALIZĖ IR REKOMENDACIJOS</w:t>
      </w:r>
      <w:bookmarkEnd w:id="4"/>
    </w:p>
    <w:bookmarkEnd w:id="5"/>
    <w:p w14:paraId="7D73AD6B" w14:textId="77777777" w:rsidR="00EA298F" w:rsidRDefault="00EA298F" w:rsidP="00EA298F">
      <w:pPr>
        <w:spacing w:after="120" w:line="20" w:lineRule="atLeast"/>
        <w:contextualSpacing/>
        <w:jc w:val="center"/>
        <w:rPr>
          <w:rFonts w:ascii="Times New Roman" w:eastAsia="Calibri" w:hAnsi="Times New Roman" w:cs="Times New Roman"/>
          <w:caps/>
          <w:color w:val="000000"/>
          <w:sz w:val="24"/>
          <w:szCs w:val="24"/>
          <w:lang w:eastAsia="en-US"/>
        </w:rPr>
      </w:pPr>
    </w:p>
    <w:p w14:paraId="59D0EFA2" w14:textId="77777777" w:rsidR="00EA298F" w:rsidRDefault="00EA298F" w:rsidP="00EA298F">
      <w:pPr>
        <w:tabs>
          <w:tab w:val="left" w:pos="360"/>
        </w:tabs>
        <w:overflowPunct w:val="0"/>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3F860D2B" w14:textId="77777777" w:rsidR="00EA298F" w:rsidRDefault="00EA298F" w:rsidP="00EA298F">
      <w:pPr>
        <w:shd w:val="clear" w:color="auto" w:fill="FFFFFF"/>
        <w:spacing w:after="0" w:line="240" w:lineRule="auto"/>
        <w:jc w:val="center"/>
        <w:rPr>
          <w:rFonts w:ascii="Times New Roman" w:hAnsi="Times New Roman" w:cs="Times New Roman"/>
          <w:sz w:val="24"/>
          <w:szCs w:val="24"/>
        </w:rPr>
      </w:pPr>
    </w:p>
    <w:p w14:paraId="14B3F301" w14:textId="77777777" w:rsidR="00EA298F" w:rsidRDefault="00EA298F" w:rsidP="00EA298F">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567E32AC"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26ACAFF"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15FA82AA"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4673680F" w14:textId="77777777" w:rsidR="00EA298F" w:rsidRDefault="00EA298F" w:rsidP="00EA298F">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EA298F" w14:paraId="69D09200"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46BD90C"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87273C8" w14:textId="77777777" w:rsidR="00EA298F" w:rsidRDefault="00EA298F" w:rsidP="00BF431D">
            <w:pPr>
              <w:spacing w:after="0" w:line="240" w:lineRule="auto"/>
              <w:rPr>
                <w:rFonts w:ascii="Times New Roman" w:hAnsi="Times New Roman" w:cs="Times New Roman"/>
                <w:sz w:val="24"/>
                <w:szCs w:val="24"/>
              </w:rPr>
            </w:pPr>
          </w:p>
        </w:tc>
      </w:tr>
      <w:tr w:rsidR="00EA298F" w14:paraId="0D091ECF"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17DFBBF"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92F7785" w14:textId="77777777" w:rsidR="00EA298F" w:rsidRDefault="00EA298F" w:rsidP="00BF431D">
            <w:pPr>
              <w:spacing w:after="0" w:line="240" w:lineRule="auto"/>
              <w:rPr>
                <w:rFonts w:ascii="Times New Roman" w:hAnsi="Times New Roman" w:cs="Times New Roman"/>
                <w:sz w:val="24"/>
                <w:szCs w:val="24"/>
              </w:rPr>
            </w:pPr>
          </w:p>
        </w:tc>
      </w:tr>
      <w:tr w:rsidR="00EA298F" w14:paraId="44DE6F79"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1EFA2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14AFD26" w14:textId="77777777" w:rsidR="00EA298F" w:rsidRDefault="00EA298F" w:rsidP="00BF431D">
            <w:pPr>
              <w:spacing w:after="0" w:line="240" w:lineRule="auto"/>
              <w:rPr>
                <w:rFonts w:ascii="Times New Roman" w:hAnsi="Times New Roman" w:cs="Times New Roman"/>
                <w:sz w:val="24"/>
                <w:szCs w:val="24"/>
              </w:rPr>
            </w:pPr>
          </w:p>
        </w:tc>
      </w:tr>
      <w:tr w:rsidR="00EA298F" w14:paraId="7613CCD4"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67588A"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2BBC68F8" w14:textId="77777777" w:rsidR="00EA298F" w:rsidRDefault="00EA298F" w:rsidP="00BF431D">
            <w:pPr>
              <w:spacing w:after="0" w:line="240" w:lineRule="auto"/>
              <w:rPr>
                <w:rFonts w:ascii="Times New Roman" w:hAnsi="Times New Roman" w:cs="Times New Roman"/>
                <w:sz w:val="24"/>
                <w:szCs w:val="24"/>
              </w:rPr>
            </w:pPr>
          </w:p>
        </w:tc>
      </w:tr>
      <w:tr w:rsidR="00EA298F" w14:paraId="0D79718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0A5DFF1"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268D155E" w14:textId="77777777" w:rsidR="00EA298F" w:rsidRDefault="00EA298F" w:rsidP="00BF431D">
            <w:pPr>
              <w:spacing w:after="0" w:line="240" w:lineRule="auto"/>
              <w:rPr>
                <w:rFonts w:ascii="Times New Roman" w:hAnsi="Times New Roman" w:cs="Times New Roman"/>
                <w:sz w:val="24"/>
                <w:szCs w:val="24"/>
              </w:rPr>
            </w:pPr>
          </w:p>
        </w:tc>
      </w:tr>
      <w:tr w:rsidR="00EA298F" w14:paraId="06262362"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04C1E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C8F7270" w14:textId="77777777" w:rsidR="00EA298F" w:rsidRDefault="00EA298F" w:rsidP="00BF431D">
            <w:pPr>
              <w:spacing w:after="0" w:line="240" w:lineRule="auto"/>
              <w:rPr>
                <w:rFonts w:ascii="Times New Roman" w:hAnsi="Times New Roman" w:cs="Times New Roman"/>
                <w:sz w:val="24"/>
                <w:szCs w:val="24"/>
              </w:rPr>
            </w:pPr>
          </w:p>
        </w:tc>
      </w:tr>
      <w:tr w:rsidR="00EA298F" w14:paraId="43E5801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028214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E913686" w14:textId="77777777" w:rsidR="00EA298F" w:rsidRDefault="00EA298F" w:rsidP="00BF431D">
            <w:pPr>
              <w:spacing w:after="0" w:line="240" w:lineRule="auto"/>
              <w:rPr>
                <w:rFonts w:ascii="Times New Roman" w:hAnsi="Times New Roman" w:cs="Times New Roman"/>
                <w:sz w:val="24"/>
                <w:szCs w:val="24"/>
              </w:rPr>
            </w:pPr>
          </w:p>
        </w:tc>
      </w:tr>
      <w:tr w:rsidR="00EA298F" w14:paraId="1E634B8C"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6F7FD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0E884F9F" w14:textId="77777777" w:rsidR="00EA298F" w:rsidRDefault="00EA298F" w:rsidP="00BF431D">
            <w:pPr>
              <w:spacing w:after="0" w:line="240" w:lineRule="auto"/>
              <w:rPr>
                <w:rFonts w:ascii="Times New Roman" w:hAnsi="Times New Roman" w:cs="Times New Roman"/>
                <w:sz w:val="24"/>
                <w:szCs w:val="24"/>
              </w:rPr>
            </w:pPr>
          </w:p>
        </w:tc>
      </w:tr>
      <w:tr w:rsidR="00EA298F" w14:paraId="49C065A1" w14:textId="77777777" w:rsidTr="00BF431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25609F5" w14:textId="77777777" w:rsidR="00EA298F" w:rsidRDefault="00EA298F" w:rsidP="00BF431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Pr="003D11EC">
              <w:rPr>
                <w:rFonts w:ascii="Times New Roman" w:hAnsi="Times New Roman" w:cs="Times New Roman"/>
                <w:sz w:val="24"/>
                <w:szCs w:val="24"/>
                <w:shd w:val="clear" w:color="auto" w:fill="DAE9F7" w:themeFill="text2" w:themeFillTint="1A"/>
              </w:rPr>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9C8DC84" w14:textId="77777777" w:rsidR="00EA298F" w:rsidRDefault="00EA298F" w:rsidP="00BF431D">
            <w:pPr>
              <w:spacing w:after="0" w:line="240" w:lineRule="auto"/>
              <w:rPr>
                <w:rFonts w:ascii="Times New Roman" w:hAnsi="Times New Roman" w:cs="Times New Roman"/>
                <w:sz w:val="24"/>
                <w:szCs w:val="24"/>
              </w:rPr>
            </w:pPr>
          </w:p>
        </w:tc>
      </w:tr>
    </w:tbl>
    <w:p w14:paraId="7507BBBC" w14:textId="77777777" w:rsidR="00EA298F" w:rsidRDefault="00EA298F" w:rsidP="00EA298F">
      <w:pPr>
        <w:spacing w:after="0" w:line="240" w:lineRule="auto"/>
        <w:rPr>
          <w:rFonts w:ascii="Times New Roman" w:hAnsi="Times New Roman" w:cs="Times New Roman"/>
          <w:sz w:val="24"/>
          <w:szCs w:val="24"/>
        </w:rPr>
      </w:pPr>
    </w:p>
    <w:p w14:paraId="44BA0AD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303FABF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15B4B08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FE4A1FA"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1126CE7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18CC3CA6" w14:textId="77777777" w:rsidR="00EA298F" w:rsidRDefault="00EA298F" w:rsidP="00EA298F">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6E3F585C"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0F2DBA22" w14:textId="77777777" w:rsidR="00EA298F" w:rsidRDefault="00EA298F" w:rsidP="00EA298F">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67"/>
        <w:gridCol w:w="2698"/>
        <w:gridCol w:w="3631"/>
        <w:gridCol w:w="2778"/>
      </w:tblGrid>
      <w:tr w:rsidR="00EA298F" w14:paraId="7E586ADA"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84A75CD"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B96364F"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CAE1957"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5E0EF1A0" w14:textId="77777777" w:rsidR="00EA298F" w:rsidRDefault="00EA298F" w:rsidP="00BF431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36983DBB"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21082455"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5066A38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C9C32EF"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F5AB9D6" w14:textId="77777777" w:rsidR="00EA298F" w:rsidRDefault="00EA298F" w:rsidP="00BF431D">
            <w:pPr>
              <w:spacing w:after="0" w:line="240" w:lineRule="auto"/>
              <w:ind w:left="34"/>
              <w:rPr>
                <w:rFonts w:ascii="Times New Roman" w:hAnsi="Times New Roman" w:cs="Times New Roman"/>
                <w:sz w:val="24"/>
                <w:szCs w:val="24"/>
              </w:rPr>
            </w:pPr>
          </w:p>
        </w:tc>
      </w:tr>
      <w:tr w:rsidR="00EA298F" w14:paraId="1DC9358E"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984F37F"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C7E0A54"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1A5F2564"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F2A1DE2" w14:textId="77777777" w:rsidR="00EA298F" w:rsidRDefault="00EA298F" w:rsidP="00BF431D">
            <w:pPr>
              <w:spacing w:after="0" w:line="240" w:lineRule="auto"/>
              <w:ind w:left="34"/>
              <w:rPr>
                <w:rFonts w:ascii="Times New Roman" w:hAnsi="Times New Roman" w:cs="Times New Roman"/>
                <w:sz w:val="24"/>
                <w:szCs w:val="24"/>
              </w:rPr>
            </w:pPr>
          </w:p>
        </w:tc>
      </w:tr>
      <w:tr w:rsidR="00EA298F" w14:paraId="14745658"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B1842E1"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CCA97B6"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2B297E"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9E36A5E" w14:textId="77777777" w:rsidR="00EA298F" w:rsidRDefault="00EA298F" w:rsidP="00BF431D">
            <w:pPr>
              <w:spacing w:after="0" w:line="240" w:lineRule="auto"/>
              <w:ind w:left="34"/>
              <w:rPr>
                <w:rFonts w:ascii="Times New Roman" w:hAnsi="Times New Roman" w:cs="Times New Roman"/>
                <w:sz w:val="24"/>
                <w:szCs w:val="24"/>
              </w:rPr>
            </w:pPr>
          </w:p>
        </w:tc>
      </w:tr>
      <w:tr w:rsidR="00EA298F" w14:paraId="1F511E09"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E212F4E"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6A20AC29"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2797F29"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A0FE858" w14:textId="77777777" w:rsidR="00EA298F" w:rsidRDefault="00EA298F" w:rsidP="00BF431D">
            <w:pPr>
              <w:spacing w:after="0" w:line="240" w:lineRule="auto"/>
              <w:ind w:left="34"/>
              <w:rPr>
                <w:rFonts w:ascii="Times New Roman" w:hAnsi="Times New Roman" w:cs="Times New Roman"/>
                <w:sz w:val="24"/>
                <w:szCs w:val="24"/>
              </w:rPr>
            </w:pPr>
          </w:p>
        </w:tc>
      </w:tr>
    </w:tbl>
    <w:p w14:paraId="05FA143C" w14:textId="77777777" w:rsidR="00EA298F" w:rsidRDefault="00EA298F" w:rsidP="00EA298F">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5E6E546" w14:textId="77777777" w:rsidR="00EA298F" w:rsidRDefault="00EA298F" w:rsidP="00EA298F">
      <w:pPr>
        <w:spacing w:after="0" w:line="240" w:lineRule="auto"/>
        <w:contextualSpacing/>
        <w:rPr>
          <w:rFonts w:ascii="Times New Roman" w:hAnsi="Times New Roman" w:cs="Times New Roman"/>
          <w:b/>
          <w:bCs/>
          <w:sz w:val="24"/>
          <w:szCs w:val="24"/>
        </w:rPr>
      </w:pPr>
    </w:p>
    <w:p w14:paraId="65F69BB6" w14:textId="77777777" w:rsidR="00EA298F" w:rsidRDefault="00EA298F" w:rsidP="00EA298F">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0C07F37" w14:textId="77777777" w:rsidR="00EA298F" w:rsidRDefault="00EA298F" w:rsidP="00EA298F">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1"/>
        <w:gridCol w:w="2373"/>
        <w:gridCol w:w="2464"/>
        <w:gridCol w:w="2598"/>
      </w:tblGrid>
      <w:tr w:rsidR="00EA298F" w14:paraId="598A06CA" w14:textId="77777777" w:rsidTr="00EA298F">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3DD429D"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4A514E83"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C3DCA63" w14:textId="77777777" w:rsidR="00EA298F" w:rsidRDefault="00EA298F" w:rsidP="00BF431D">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EA298F" w14:paraId="53E1CEA8" w14:textId="77777777" w:rsidTr="00EA298F">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F335085"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EA4CFB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3C076D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699B0EA2"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bus įdarbintas šis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7C8D4D77"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EA298F" w14:paraId="0A50277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1E9C3"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62319270" w14:textId="77777777" w:rsidR="00EA298F" w:rsidRDefault="00EA298F" w:rsidP="00BF431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 xml:space="preserve">(lentelė pildoma </w:t>
            </w:r>
            <w:r>
              <w:rPr>
                <w:rFonts w:ascii="Times New Roman" w:hAnsi="Times New Roman" w:cs="Times New Roman"/>
                <w:b/>
                <w:bCs/>
                <w:i/>
                <w:sz w:val="24"/>
                <w:szCs w:val="24"/>
              </w:rPr>
              <w:lastRenderedPageBreak/>
              <w:t>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CBC029"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D97A6D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E80D39"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2616BF4F"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005C476"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384EB55D"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E908A1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A0ECEB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51C9F44"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1EDE6D7A"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1B5F7BD"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4CEDF6C9"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02150C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9253211"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2FEAA77" w14:textId="77777777" w:rsidR="00EA298F" w:rsidRDefault="00EA298F" w:rsidP="00BF431D">
            <w:pPr>
              <w:spacing w:after="0" w:line="240" w:lineRule="auto"/>
              <w:contextualSpacing/>
              <w:rPr>
                <w:rFonts w:ascii="Times New Roman" w:hAnsi="Times New Roman" w:cs="Times New Roman"/>
                <w:b/>
                <w:bCs/>
                <w:sz w:val="24"/>
                <w:szCs w:val="24"/>
              </w:rPr>
            </w:pPr>
          </w:p>
        </w:tc>
      </w:tr>
    </w:tbl>
    <w:p w14:paraId="561A976B"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552FC341"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w:t>
      </w:r>
      <w:bookmarkStart w:id="6" w:name="_Hlk64018374"/>
      <w:r>
        <w:rPr>
          <w:rFonts w:ascii="Times New Roman" w:hAnsi="Times New Roman" w:cs="Times New Roman"/>
          <w:b/>
          <w:bCs/>
          <w:i/>
          <w:sz w:val="24"/>
          <w:szCs w:val="24"/>
        </w:rPr>
        <w:t xml:space="preserve">ūkio subjekto, kurio pajėgumais remiamasi, </w:t>
      </w:r>
      <w:bookmarkEnd w:id="6"/>
      <w:r>
        <w:rPr>
          <w:rFonts w:ascii="Times New Roman" w:hAnsi="Times New Roman" w:cs="Times New Roman"/>
          <w:b/>
          <w:bCs/>
          <w:i/>
          <w:sz w:val="24"/>
          <w:szCs w:val="24"/>
        </w:rPr>
        <w:t xml:space="preserve">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4627739" w14:textId="77777777" w:rsidR="00EA298F" w:rsidRDefault="00EA298F" w:rsidP="00EA298F">
      <w:pPr>
        <w:spacing w:after="0" w:line="240" w:lineRule="auto"/>
        <w:contextualSpacing/>
        <w:rPr>
          <w:rFonts w:ascii="Times New Roman" w:hAnsi="Times New Roman" w:cs="Times New Roman"/>
          <w:b/>
          <w:bCs/>
          <w:sz w:val="24"/>
          <w:szCs w:val="24"/>
        </w:rPr>
      </w:pPr>
    </w:p>
    <w:p w14:paraId="70847AAE"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25634F29"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EA298F" w14:paraId="4C8C43CB" w14:textId="77777777" w:rsidTr="00EA298F">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DE0ABBD"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F295550"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FBACE61"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A298F" w14:paraId="4A1E41C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C11937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95247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49EC5FD" w14:textId="77777777" w:rsidR="00EA298F" w:rsidRDefault="00EA298F" w:rsidP="00BF431D">
            <w:pPr>
              <w:spacing w:after="0" w:line="240" w:lineRule="auto"/>
              <w:rPr>
                <w:rFonts w:ascii="Times New Roman" w:hAnsi="Times New Roman" w:cs="Times New Roman"/>
                <w:sz w:val="24"/>
                <w:szCs w:val="24"/>
              </w:rPr>
            </w:pPr>
          </w:p>
        </w:tc>
      </w:tr>
      <w:tr w:rsidR="00EA298F" w14:paraId="423BE72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EDC25"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BE03149"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2CFA00E" w14:textId="77777777" w:rsidR="00EA298F" w:rsidRDefault="00EA298F" w:rsidP="00BF431D">
            <w:pPr>
              <w:spacing w:after="0" w:line="240" w:lineRule="auto"/>
              <w:rPr>
                <w:rFonts w:ascii="Times New Roman" w:hAnsi="Times New Roman" w:cs="Times New Roman"/>
                <w:sz w:val="24"/>
                <w:szCs w:val="24"/>
              </w:rPr>
            </w:pPr>
          </w:p>
        </w:tc>
      </w:tr>
      <w:tr w:rsidR="00EA298F" w14:paraId="4C31CDB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F202B4D"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029D1CF"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F62CBD0" w14:textId="77777777" w:rsidR="00EA298F" w:rsidRDefault="00EA298F" w:rsidP="00BF431D">
            <w:pPr>
              <w:spacing w:after="0" w:line="240" w:lineRule="auto"/>
              <w:rPr>
                <w:rFonts w:ascii="Times New Roman" w:hAnsi="Times New Roman" w:cs="Times New Roman"/>
                <w:sz w:val="24"/>
                <w:szCs w:val="24"/>
              </w:rPr>
            </w:pPr>
          </w:p>
        </w:tc>
      </w:tr>
    </w:tbl>
    <w:p w14:paraId="2DACE50E"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5CDC1730"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p w14:paraId="027262C2" w14:textId="77777777" w:rsidR="00EA298F" w:rsidRDefault="00EA298F" w:rsidP="00EA298F">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7943698A"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67"/>
        <w:gridCol w:w="2599"/>
        <w:gridCol w:w="3035"/>
        <w:gridCol w:w="3625"/>
      </w:tblGrid>
      <w:tr w:rsidR="00EA298F" w14:paraId="71FCEC5E"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A34D4C3"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D31089"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E2D7E"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1193E676"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5EF78CA2"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F04D880"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7F24DD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5A0F272"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A81C1DF" w14:textId="77777777" w:rsidR="00EA298F" w:rsidRDefault="00EA298F" w:rsidP="00BF431D">
            <w:pPr>
              <w:spacing w:after="0" w:line="240" w:lineRule="auto"/>
              <w:rPr>
                <w:rFonts w:ascii="Times New Roman" w:hAnsi="Times New Roman" w:cs="Times New Roman"/>
                <w:sz w:val="24"/>
                <w:szCs w:val="24"/>
              </w:rPr>
            </w:pPr>
          </w:p>
        </w:tc>
      </w:tr>
      <w:tr w:rsidR="00EA298F" w14:paraId="59C28E24"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59DB102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4084259"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0BE62C6C"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42E7C7" w14:textId="77777777" w:rsidR="00EA298F" w:rsidRDefault="00EA298F" w:rsidP="00BF431D">
            <w:pPr>
              <w:spacing w:after="0" w:line="240" w:lineRule="auto"/>
              <w:rPr>
                <w:rFonts w:ascii="Times New Roman" w:hAnsi="Times New Roman" w:cs="Times New Roman"/>
                <w:sz w:val="24"/>
                <w:szCs w:val="24"/>
              </w:rPr>
            </w:pPr>
          </w:p>
        </w:tc>
      </w:tr>
      <w:tr w:rsidR="00EA298F" w14:paraId="48AB7AB5"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7D3D48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348DADB1"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A4D26EF"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CDB6B2D" w14:textId="77777777" w:rsidR="00EA298F" w:rsidRDefault="00EA298F" w:rsidP="00BF431D">
            <w:pPr>
              <w:spacing w:after="0" w:line="240" w:lineRule="auto"/>
              <w:rPr>
                <w:rFonts w:ascii="Times New Roman" w:hAnsi="Times New Roman" w:cs="Times New Roman"/>
                <w:sz w:val="24"/>
                <w:szCs w:val="24"/>
              </w:rPr>
            </w:pPr>
          </w:p>
        </w:tc>
      </w:tr>
    </w:tbl>
    <w:p w14:paraId="758F5807" w14:textId="77777777" w:rsidR="00EA298F" w:rsidRDefault="00EA298F" w:rsidP="00EA298F">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1731026D" w14:textId="77777777" w:rsidR="00EA298F" w:rsidRDefault="00EA298F" w:rsidP="00EA298F">
      <w:pPr>
        <w:tabs>
          <w:tab w:val="left" w:pos="810"/>
        </w:tabs>
        <w:spacing w:after="0" w:line="240" w:lineRule="auto"/>
        <w:rPr>
          <w:rFonts w:ascii="Times New Roman" w:hAnsi="Times New Roman" w:cs="Times New Roman"/>
          <w:b/>
          <w:bCs/>
          <w:sz w:val="24"/>
          <w:szCs w:val="24"/>
        </w:rPr>
      </w:pPr>
    </w:p>
    <w:p w14:paraId="4E36C911"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26CC773B"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5"/>
        <w:gridCol w:w="3122"/>
        <w:gridCol w:w="1418"/>
        <w:gridCol w:w="4393"/>
      </w:tblGrid>
      <w:tr w:rsidR="00EA298F" w14:paraId="41069175" w14:textId="77777777" w:rsidTr="00EA298F">
        <w:tc>
          <w:tcPr>
            <w:tcW w:w="73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06D50C"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F331"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A983BB"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F6A1D" w14:textId="77777777" w:rsidR="00EA298F" w:rsidRDefault="00EA298F" w:rsidP="00BF431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A298F" w14:paraId="2C21A77B" w14:textId="77777777" w:rsidTr="00BF431D">
        <w:tc>
          <w:tcPr>
            <w:tcW w:w="734" w:type="dxa"/>
            <w:tcBorders>
              <w:top w:val="single" w:sz="4" w:space="0" w:color="000000"/>
              <w:left w:val="single" w:sz="4" w:space="0" w:color="000000"/>
              <w:bottom w:val="single" w:sz="4" w:space="0" w:color="000000"/>
              <w:right w:val="single" w:sz="4" w:space="0" w:color="000000"/>
            </w:tcBorders>
          </w:tcPr>
          <w:p w14:paraId="340714D0"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EB64B34"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26FC2FD"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4982720" w14:textId="77777777" w:rsidR="00EA298F" w:rsidRDefault="00EA298F" w:rsidP="00BF431D">
            <w:pPr>
              <w:spacing w:after="0" w:line="240" w:lineRule="auto"/>
              <w:rPr>
                <w:rFonts w:ascii="Times New Roman" w:hAnsi="Times New Roman" w:cs="Times New Roman"/>
                <w:sz w:val="24"/>
                <w:szCs w:val="24"/>
              </w:rPr>
            </w:pPr>
          </w:p>
        </w:tc>
      </w:tr>
      <w:tr w:rsidR="00EA298F" w14:paraId="3604A7A2" w14:textId="77777777" w:rsidTr="00BF431D">
        <w:tc>
          <w:tcPr>
            <w:tcW w:w="734" w:type="dxa"/>
            <w:tcBorders>
              <w:top w:val="single" w:sz="4" w:space="0" w:color="000000"/>
              <w:left w:val="single" w:sz="4" w:space="0" w:color="000000"/>
              <w:bottom w:val="single" w:sz="4" w:space="0" w:color="000000"/>
              <w:right w:val="single" w:sz="4" w:space="0" w:color="000000"/>
            </w:tcBorders>
          </w:tcPr>
          <w:p w14:paraId="2222F4A6"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32104B6A" w14:textId="77777777" w:rsidR="00EA298F" w:rsidRDefault="00EA298F" w:rsidP="00BF431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629E372"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0076043" w14:textId="77777777" w:rsidR="00EA298F" w:rsidRDefault="00EA298F" w:rsidP="00BF431D">
            <w:pPr>
              <w:spacing w:after="0" w:line="240" w:lineRule="auto"/>
              <w:rPr>
                <w:rFonts w:ascii="Times New Roman" w:hAnsi="Times New Roman" w:cs="Times New Roman"/>
                <w:sz w:val="24"/>
                <w:szCs w:val="24"/>
              </w:rPr>
            </w:pPr>
          </w:p>
        </w:tc>
      </w:tr>
      <w:tr w:rsidR="00EA298F" w14:paraId="59B7A0EC" w14:textId="77777777" w:rsidTr="00BF431D">
        <w:tc>
          <w:tcPr>
            <w:tcW w:w="734" w:type="dxa"/>
            <w:tcBorders>
              <w:top w:val="single" w:sz="4" w:space="0" w:color="000000"/>
              <w:left w:val="single" w:sz="4" w:space="0" w:color="000000"/>
              <w:bottom w:val="single" w:sz="4" w:space="0" w:color="000000"/>
              <w:right w:val="single" w:sz="4" w:space="0" w:color="000000"/>
            </w:tcBorders>
          </w:tcPr>
          <w:p w14:paraId="6B9FBBA8"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9EF0048"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0EACBDC"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9B7A83" w14:textId="77777777" w:rsidR="00EA298F" w:rsidRDefault="00EA298F" w:rsidP="00BF431D">
            <w:pPr>
              <w:spacing w:after="0" w:line="240" w:lineRule="auto"/>
              <w:rPr>
                <w:rFonts w:ascii="Times New Roman" w:hAnsi="Times New Roman" w:cs="Times New Roman"/>
                <w:sz w:val="24"/>
                <w:szCs w:val="24"/>
              </w:rPr>
            </w:pPr>
          </w:p>
        </w:tc>
      </w:tr>
    </w:tbl>
    <w:p w14:paraId="74A55373"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57F5B31"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1DA1662" w14:textId="77777777" w:rsidR="00EA298F" w:rsidRDefault="00EA298F" w:rsidP="00EA298F">
      <w:pPr>
        <w:pStyle w:val="Sraopastraipa"/>
        <w:spacing w:after="0" w:line="240" w:lineRule="auto"/>
        <w:rPr>
          <w:rFonts w:ascii="Times New Roman" w:hAnsi="Times New Roman" w:cs="Times New Roman"/>
          <w:b/>
          <w:iCs/>
        </w:rPr>
      </w:pPr>
    </w:p>
    <w:p w14:paraId="26996E31" w14:textId="77777777" w:rsidR="00EA298F" w:rsidRDefault="00EA298F" w:rsidP="00EA298F">
      <w:pPr>
        <w:pStyle w:val="Sraopastraipa"/>
        <w:shd w:val="clear" w:color="auto" w:fill="FFFFFF"/>
        <w:spacing w:before="158"/>
        <w:ind w:left="360"/>
        <w:rPr>
          <w:rFonts w:ascii="Times New Roman" w:hAnsi="Times New Roman" w:cs="Times New Roman"/>
        </w:rPr>
      </w:pPr>
      <w:r>
        <w:rPr>
          <w:rFonts w:ascii="Times New Roman" w:hAnsi="Times New Roman" w:cs="Times New Roman"/>
          <w:b/>
          <w:bCs/>
        </w:rPr>
        <w:t>4. INFORMACIJA APIE TIEKĖJO SIŪLOMAS EKONOMIŠKAI NAUDINGIAUSIO PASIŪLYMO VERTINIMO REIKŠMES</w:t>
      </w:r>
    </w:p>
    <w:p w14:paraId="6725174E" w14:textId="77777777" w:rsidR="00EA298F" w:rsidRDefault="00EA298F" w:rsidP="00EA298F">
      <w:pPr>
        <w:pStyle w:val="Sraopastraipa"/>
        <w:shd w:val="clear" w:color="auto" w:fill="FFFFFF"/>
        <w:spacing w:before="158"/>
        <w:rPr>
          <w:rFonts w:ascii="Times New Roman" w:hAnsi="Times New Roman" w:cs="Times New Roman"/>
          <w:u w:val="single"/>
        </w:rPr>
      </w:pPr>
    </w:p>
    <w:tbl>
      <w:tblPr>
        <w:tblW w:w="9931" w:type="dxa"/>
        <w:tblInd w:w="41" w:type="dxa"/>
        <w:tblLayout w:type="fixed"/>
        <w:tblCellMar>
          <w:left w:w="40" w:type="dxa"/>
          <w:right w:w="40" w:type="dxa"/>
        </w:tblCellMar>
        <w:tblLook w:val="0000" w:firstRow="0" w:lastRow="0" w:firstColumn="0" w:lastColumn="0" w:noHBand="0" w:noVBand="0"/>
      </w:tblPr>
      <w:tblGrid>
        <w:gridCol w:w="634"/>
        <w:gridCol w:w="4608"/>
        <w:gridCol w:w="4689"/>
      </w:tblGrid>
      <w:tr w:rsidR="00EA298F" w14:paraId="3EA96F66" w14:textId="77777777" w:rsidTr="00EA298F">
        <w:tc>
          <w:tcPr>
            <w:tcW w:w="634"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14FC0373"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31D0CC6"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Kriterijus pagal pirkimo dokumentuose nustatytą pasiūlymų vertinimo tvarką</w:t>
            </w:r>
          </w:p>
        </w:tc>
        <w:tc>
          <w:tcPr>
            <w:tcW w:w="4689"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C7FD209"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Tiekėjo siūloma kriterijaus reikšmė</w:t>
            </w:r>
          </w:p>
        </w:tc>
      </w:tr>
      <w:tr w:rsidR="00EA298F" w14:paraId="0E8FC209"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05236484"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39D3C1DE"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2</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0BC1380B"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3</w:t>
            </w:r>
          </w:p>
        </w:tc>
      </w:tr>
      <w:tr w:rsidR="00EA298F" w14:paraId="5085CE08"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3C13840C" w14:textId="77777777" w:rsidR="00EA298F" w:rsidRDefault="00EA298F" w:rsidP="00BF431D">
            <w:pPr>
              <w:shd w:val="clear" w:color="auto" w:fill="FFFFFF"/>
              <w:rPr>
                <w:shd w:val="clear" w:color="auto" w:fill="FFFFFF"/>
              </w:rPr>
            </w:pPr>
            <w:r>
              <w:rPr>
                <w:rFonts w:ascii="Times New Roman" w:hAnsi="Times New Roman" w:cs="Times New Roman"/>
                <w:i/>
                <w:iCs/>
                <w:sz w:val="20"/>
                <w:szCs w:val="20"/>
                <w:shd w:val="clear" w:color="auto" w:fill="FFFFFF"/>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53BDA3B7" w14:textId="69DF404B" w:rsidR="00EA298F" w:rsidRPr="008A2C75" w:rsidRDefault="00EA298F" w:rsidP="00BF431D">
            <w:pPr>
              <w:shd w:val="clear" w:color="auto" w:fill="FFFFFF"/>
              <w:jc w:val="both"/>
              <w:rPr>
                <w:color w:val="FF0000"/>
                <w:sz w:val="22"/>
                <w:szCs w:val="22"/>
                <w:shd w:val="clear" w:color="auto" w:fill="FFFFFF"/>
              </w:rPr>
            </w:pPr>
            <w:r w:rsidRPr="008A2C75">
              <w:rPr>
                <w:rFonts w:ascii="Times New Roman" w:hAnsi="Times New Roman" w:cs="Times New Roman"/>
                <w:b/>
                <w:bCs/>
                <w:color w:val="FF0000"/>
                <w:sz w:val="22"/>
                <w:szCs w:val="22"/>
                <w:shd w:val="clear" w:color="auto" w:fill="FFFFFF"/>
              </w:rPr>
              <w:t xml:space="preserve">Pirmas parametras </w:t>
            </w:r>
            <w:r w:rsidRPr="008A2C75">
              <w:rPr>
                <w:rFonts w:ascii="Times New Roman" w:eastAsia="Times New Roman" w:hAnsi="Times New Roman" w:cs="Times New Roman"/>
                <w:b/>
                <w:bCs/>
                <w:color w:val="FF0000"/>
                <w:sz w:val="22"/>
                <w:szCs w:val="22"/>
                <w:shd w:val="clear" w:color="auto" w:fill="FFFFFF"/>
              </w:rPr>
              <w:t xml:space="preserve">– </w:t>
            </w:r>
            <w:r w:rsidR="00A20992" w:rsidRPr="008A2C75">
              <w:rPr>
                <w:rFonts w:ascii="Times New Roman" w:eastAsia="Times New Roman" w:hAnsi="Times New Roman" w:cs="Times New Roman"/>
                <w:b/>
                <w:bCs/>
                <w:color w:val="FF0000"/>
                <w:sz w:val="22"/>
                <w:szCs w:val="22"/>
                <w:shd w:val="clear" w:color="auto" w:fill="FFFFFF"/>
              </w:rPr>
              <w:t>Tyrimų vadovas</w:t>
            </w:r>
            <w:r w:rsidRPr="008A2C75">
              <w:rPr>
                <w:rFonts w:ascii="Times New Roman" w:hAnsi="Times New Roman" w:cs="Times New Roman"/>
                <w:color w:val="FF0000"/>
                <w:sz w:val="22"/>
                <w:szCs w:val="22"/>
                <w:shd w:val="clear" w:color="auto" w:fill="FFFFFF"/>
                <w:lang w:eastAsia="en-US"/>
              </w:rPr>
              <w:t xml:space="preserve"> Nr. 1 patirtis</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2D3E77C7" w14:textId="5B45CFE7" w:rsidR="00EA298F" w:rsidRPr="00A20992" w:rsidRDefault="00EA298F" w:rsidP="00BF431D">
            <w:pPr>
              <w:shd w:val="clear" w:color="auto" w:fill="FFFFFF"/>
              <w:jc w:val="both"/>
              <w:rPr>
                <w:rFonts w:ascii="Times New Roman" w:hAnsi="Times New Roman"/>
                <w:sz w:val="22"/>
                <w:szCs w:val="22"/>
              </w:rPr>
            </w:pPr>
            <w:r w:rsidRPr="00A20992">
              <w:rPr>
                <w:rFonts w:ascii="Times New Roman" w:hAnsi="Times New Roman" w:cs="Times New Roman"/>
                <w:sz w:val="22"/>
                <w:szCs w:val="22"/>
                <w:shd w:val="clear" w:color="auto" w:fill="FFFFFF"/>
              </w:rPr>
              <w:t>[</w:t>
            </w:r>
            <w:r w:rsidRPr="00A20992">
              <w:rPr>
                <w:rFonts w:ascii="Times New Roman" w:hAnsi="Times New Roman" w:cs="Times New Roman"/>
                <w:i/>
                <w:sz w:val="22"/>
                <w:szCs w:val="22"/>
                <w:shd w:val="clear" w:color="auto" w:fill="B2B2B2"/>
              </w:rPr>
              <w:t xml:space="preserve">Tiekėjas nurodo </w:t>
            </w:r>
            <w:r w:rsidR="005933CD">
              <w:rPr>
                <w:rFonts w:ascii="Times New Roman" w:hAnsi="Times New Roman" w:cs="Times New Roman"/>
                <w:i/>
                <w:sz w:val="22"/>
                <w:szCs w:val="22"/>
                <w:shd w:val="clear" w:color="auto" w:fill="B2B2B2"/>
              </w:rPr>
              <w:t>Tyrimų vadovo</w:t>
            </w:r>
            <w:r w:rsidRPr="00A20992">
              <w:rPr>
                <w:rFonts w:ascii="Times New Roman" w:hAnsi="Times New Roman" w:cs="Times New Roman"/>
                <w:i/>
                <w:sz w:val="22"/>
                <w:szCs w:val="22"/>
                <w:shd w:val="clear" w:color="auto" w:fill="B2B2B2"/>
              </w:rPr>
              <w:t xml:space="preserve"> vardą, pavardę ir pateikia </w:t>
            </w:r>
            <w:r w:rsidR="00A20992" w:rsidRPr="00A20992">
              <w:rPr>
                <w:rFonts w:ascii="Times New Roman" w:hAnsi="Times New Roman" w:cs="Times New Roman"/>
                <w:i/>
                <w:sz w:val="22"/>
                <w:szCs w:val="22"/>
                <w:shd w:val="clear" w:color="auto" w:fill="B2B2B2"/>
              </w:rPr>
              <w:t>priedas Nr.9</w:t>
            </w:r>
            <w:r w:rsidRPr="00A20992">
              <w:rPr>
                <w:rFonts w:ascii="Times New Roman" w:hAnsi="Times New Roman" w:cs="Times New Roman"/>
                <w:i/>
                <w:sz w:val="22"/>
                <w:szCs w:val="22"/>
                <w:shd w:val="clear" w:color="auto" w:fill="B2B2B2"/>
              </w:rPr>
              <w:t xml:space="preserve">, informacija apie </w:t>
            </w:r>
            <w:r w:rsidR="00A20992" w:rsidRPr="00A20992">
              <w:rPr>
                <w:rFonts w:ascii="Times New Roman" w:hAnsi="Times New Roman" w:cs="Times New Roman"/>
                <w:i/>
                <w:sz w:val="22"/>
                <w:szCs w:val="22"/>
                <w:shd w:val="clear" w:color="auto" w:fill="B2B2B2"/>
              </w:rPr>
              <w:t xml:space="preserve">tyrimo vadovo </w:t>
            </w:r>
            <w:r w:rsidR="0001335A">
              <w:rPr>
                <w:rFonts w:ascii="Times New Roman" w:hAnsi="Times New Roman" w:cs="Times New Roman"/>
                <w:i/>
                <w:sz w:val="22"/>
                <w:szCs w:val="22"/>
                <w:shd w:val="clear" w:color="auto" w:fill="B2B2B2"/>
              </w:rPr>
              <w:t>kvalifikaciją</w:t>
            </w:r>
            <w:r w:rsidRPr="00A20992">
              <w:rPr>
                <w:rFonts w:ascii="Times New Roman" w:eastAsia="Calibri" w:hAnsi="Times New Roman" w:cs="Times New Roman"/>
                <w:sz w:val="22"/>
                <w:szCs w:val="22"/>
                <w:shd w:val="clear" w:color="auto" w:fill="FFFFFF"/>
              </w:rPr>
              <w:t>]</w:t>
            </w:r>
          </w:p>
        </w:tc>
      </w:tr>
      <w:tr w:rsidR="00EA298F" w14:paraId="366ADAD8" w14:textId="77777777" w:rsidTr="00BF431D">
        <w:tc>
          <w:tcPr>
            <w:tcW w:w="634" w:type="dxa"/>
            <w:tcBorders>
              <w:left w:val="single" w:sz="6" w:space="0" w:color="000000"/>
              <w:bottom w:val="single" w:sz="6" w:space="0" w:color="000000"/>
              <w:right w:val="single" w:sz="6" w:space="0" w:color="000000"/>
            </w:tcBorders>
            <w:shd w:val="clear" w:color="auto" w:fill="FFFFFF"/>
          </w:tcPr>
          <w:p w14:paraId="383DE059" w14:textId="77777777" w:rsidR="00EA298F" w:rsidRDefault="00EA298F" w:rsidP="00BF431D">
            <w:pPr>
              <w:shd w:val="clear" w:color="auto" w:fill="FFFFFF"/>
              <w:rPr>
                <w:shd w:val="clear" w:color="auto" w:fill="FFFFFF"/>
              </w:rPr>
            </w:pPr>
            <w:r>
              <w:rPr>
                <w:shd w:val="clear" w:color="auto" w:fill="FFFFFF"/>
              </w:rPr>
              <w:t>2.</w:t>
            </w:r>
          </w:p>
        </w:tc>
        <w:tc>
          <w:tcPr>
            <w:tcW w:w="4608" w:type="dxa"/>
            <w:tcBorders>
              <w:left w:val="single" w:sz="6" w:space="0" w:color="000000"/>
              <w:bottom w:val="single" w:sz="6" w:space="0" w:color="000000"/>
              <w:right w:val="single" w:sz="6" w:space="0" w:color="000000"/>
            </w:tcBorders>
            <w:shd w:val="clear" w:color="auto" w:fill="FFFFFF"/>
          </w:tcPr>
          <w:p w14:paraId="38D48F33" w14:textId="2F678B35" w:rsidR="00EA298F" w:rsidRPr="008A2C75" w:rsidRDefault="00EA298F" w:rsidP="00BF431D">
            <w:pPr>
              <w:shd w:val="clear" w:color="auto" w:fill="FFFFFF"/>
              <w:jc w:val="both"/>
              <w:rPr>
                <w:color w:val="FF0000"/>
                <w:sz w:val="22"/>
                <w:szCs w:val="22"/>
                <w:shd w:val="clear" w:color="auto" w:fill="FFFFFF"/>
              </w:rPr>
            </w:pPr>
            <w:r w:rsidRPr="008A2C75">
              <w:rPr>
                <w:rFonts w:ascii="Times New Roman" w:hAnsi="Times New Roman" w:cs="Times New Roman"/>
                <w:b/>
                <w:bCs/>
                <w:color w:val="FF0000"/>
                <w:sz w:val="22"/>
                <w:szCs w:val="22"/>
                <w:shd w:val="clear" w:color="auto" w:fill="FFFFFF"/>
              </w:rPr>
              <w:t xml:space="preserve">Antras parametras </w:t>
            </w:r>
            <w:r w:rsidRPr="008A2C75">
              <w:rPr>
                <w:rFonts w:ascii="Times New Roman" w:eastAsia="Times New Roman" w:hAnsi="Times New Roman" w:cs="Times New Roman"/>
                <w:b/>
                <w:bCs/>
                <w:color w:val="FF0000"/>
                <w:sz w:val="22"/>
                <w:szCs w:val="22"/>
                <w:shd w:val="clear" w:color="auto" w:fill="FFFFFF"/>
              </w:rPr>
              <w:t xml:space="preserve">– </w:t>
            </w:r>
            <w:r w:rsidR="00A20992" w:rsidRPr="008A2C75">
              <w:rPr>
                <w:rFonts w:ascii="Times New Roman" w:eastAsia="Times New Roman" w:hAnsi="Times New Roman"/>
                <w:b/>
                <w:bCs/>
                <w:color w:val="FF0000"/>
                <w:sz w:val="22"/>
                <w:szCs w:val="22"/>
                <w:shd w:val="clear" w:color="auto" w:fill="FFFFFF"/>
              </w:rPr>
              <w:t>Specialistas Nr.2</w:t>
            </w:r>
            <w:r w:rsidRPr="008A2C75">
              <w:rPr>
                <w:rFonts w:ascii="Times New Roman" w:hAnsi="Times New Roman" w:cs="Times New Roman"/>
                <w:color w:val="FF0000"/>
                <w:sz w:val="22"/>
                <w:szCs w:val="22"/>
                <w:shd w:val="clear" w:color="auto" w:fill="FFFFFF"/>
                <w:lang w:eastAsia="en-US"/>
              </w:rPr>
              <w:t xml:space="preserve"> patirtis</w:t>
            </w:r>
          </w:p>
        </w:tc>
        <w:tc>
          <w:tcPr>
            <w:tcW w:w="4689" w:type="dxa"/>
            <w:tcBorders>
              <w:left w:val="single" w:sz="6" w:space="0" w:color="000000"/>
              <w:bottom w:val="single" w:sz="6" w:space="0" w:color="000000"/>
              <w:right w:val="single" w:sz="6" w:space="0" w:color="000000"/>
            </w:tcBorders>
            <w:shd w:val="clear" w:color="auto" w:fill="FFFFFF"/>
          </w:tcPr>
          <w:p w14:paraId="4D865B56" w14:textId="0AFBB183" w:rsidR="00EA298F" w:rsidRPr="00A20992" w:rsidRDefault="00EA298F" w:rsidP="00BF431D">
            <w:pPr>
              <w:shd w:val="clear" w:color="auto" w:fill="FFFFFF"/>
              <w:jc w:val="both"/>
              <w:rPr>
                <w:rFonts w:ascii="Times New Roman" w:hAnsi="Times New Roman"/>
                <w:sz w:val="22"/>
                <w:szCs w:val="22"/>
              </w:rPr>
            </w:pPr>
            <w:r w:rsidRPr="00A20992">
              <w:rPr>
                <w:rFonts w:ascii="Times New Roman" w:hAnsi="Times New Roman"/>
                <w:sz w:val="22"/>
                <w:szCs w:val="22"/>
                <w:shd w:val="clear" w:color="auto" w:fill="FFFFFF"/>
              </w:rPr>
              <w:t>[</w:t>
            </w:r>
            <w:r w:rsidR="005933CD" w:rsidRPr="00A20992">
              <w:rPr>
                <w:rFonts w:ascii="Times New Roman" w:hAnsi="Times New Roman" w:cs="Times New Roman"/>
                <w:i/>
                <w:sz w:val="22"/>
                <w:szCs w:val="22"/>
                <w:shd w:val="clear" w:color="auto" w:fill="B2B2B2"/>
              </w:rPr>
              <w:t xml:space="preserve">Tiekėjas nurodo </w:t>
            </w:r>
            <w:r w:rsidR="005933CD">
              <w:rPr>
                <w:rFonts w:ascii="Times New Roman" w:hAnsi="Times New Roman" w:cs="Times New Roman"/>
                <w:i/>
                <w:sz w:val="22"/>
                <w:szCs w:val="22"/>
                <w:shd w:val="clear" w:color="auto" w:fill="B2B2B2"/>
              </w:rPr>
              <w:t>Specialisto Nr. 2</w:t>
            </w:r>
            <w:r w:rsidR="005933CD" w:rsidRPr="00A20992">
              <w:rPr>
                <w:rFonts w:ascii="Times New Roman" w:hAnsi="Times New Roman" w:cs="Times New Roman"/>
                <w:i/>
                <w:sz w:val="22"/>
                <w:szCs w:val="22"/>
                <w:shd w:val="clear" w:color="auto" w:fill="B2B2B2"/>
              </w:rPr>
              <w:t xml:space="preserve"> vardą, pavardę ir pateikia priedas Nr.9, informacija apie </w:t>
            </w:r>
            <w:r w:rsidR="005933CD">
              <w:rPr>
                <w:rFonts w:ascii="Times New Roman" w:hAnsi="Times New Roman" w:cs="Times New Roman"/>
                <w:i/>
                <w:sz w:val="22"/>
                <w:szCs w:val="22"/>
                <w:shd w:val="clear" w:color="auto" w:fill="B2B2B2"/>
              </w:rPr>
              <w:t>specialisto</w:t>
            </w:r>
            <w:r w:rsidR="005933CD" w:rsidRPr="00A20992">
              <w:rPr>
                <w:rFonts w:ascii="Times New Roman" w:hAnsi="Times New Roman" w:cs="Times New Roman"/>
                <w:i/>
                <w:sz w:val="22"/>
                <w:szCs w:val="22"/>
                <w:shd w:val="clear" w:color="auto" w:fill="B2B2B2"/>
              </w:rPr>
              <w:t xml:space="preserve"> </w:t>
            </w:r>
            <w:r w:rsidR="005933CD">
              <w:rPr>
                <w:rFonts w:ascii="Times New Roman" w:hAnsi="Times New Roman" w:cs="Times New Roman"/>
                <w:i/>
                <w:sz w:val="22"/>
                <w:szCs w:val="22"/>
                <w:shd w:val="clear" w:color="auto" w:fill="B2B2B2"/>
              </w:rPr>
              <w:t xml:space="preserve">Nr. 2 </w:t>
            </w:r>
            <w:r w:rsidR="0001335A">
              <w:rPr>
                <w:rFonts w:ascii="Times New Roman" w:hAnsi="Times New Roman" w:cs="Times New Roman"/>
                <w:i/>
                <w:sz w:val="22"/>
                <w:szCs w:val="22"/>
                <w:shd w:val="clear" w:color="auto" w:fill="B2B2B2"/>
              </w:rPr>
              <w:t>kvalifikaciją</w:t>
            </w:r>
          </w:p>
        </w:tc>
      </w:tr>
      <w:tr w:rsidR="00EA298F" w14:paraId="113EEE2B" w14:textId="77777777" w:rsidTr="00BF431D">
        <w:tc>
          <w:tcPr>
            <w:tcW w:w="634" w:type="dxa"/>
            <w:tcBorders>
              <w:left w:val="single" w:sz="6" w:space="0" w:color="000000"/>
              <w:bottom w:val="single" w:sz="6" w:space="0" w:color="000000"/>
              <w:right w:val="single" w:sz="6" w:space="0" w:color="000000"/>
            </w:tcBorders>
            <w:shd w:val="clear" w:color="auto" w:fill="FFFFFF"/>
          </w:tcPr>
          <w:p w14:paraId="409CD096" w14:textId="609022A1" w:rsidR="00EA298F" w:rsidRDefault="00EA298F" w:rsidP="00BF431D">
            <w:pPr>
              <w:shd w:val="clear" w:color="auto" w:fill="FFFFFF"/>
              <w:rPr>
                <w:shd w:val="clear" w:color="auto" w:fill="FFFFFF"/>
              </w:rPr>
            </w:pPr>
            <w:r>
              <w:rPr>
                <w:shd w:val="clear" w:color="auto" w:fill="FFFFFF"/>
              </w:rPr>
              <w:t>3.</w:t>
            </w:r>
          </w:p>
        </w:tc>
        <w:tc>
          <w:tcPr>
            <w:tcW w:w="4608" w:type="dxa"/>
            <w:tcBorders>
              <w:left w:val="single" w:sz="6" w:space="0" w:color="000000"/>
              <w:bottom w:val="single" w:sz="6" w:space="0" w:color="000000"/>
              <w:right w:val="single" w:sz="6" w:space="0" w:color="000000"/>
            </w:tcBorders>
            <w:shd w:val="clear" w:color="auto" w:fill="FFFFFF"/>
          </w:tcPr>
          <w:p w14:paraId="5AFAF257" w14:textId="7CBEEB90" w:rsidR="00EA298F" w:rsidRPr="008A2C75" w:rsidRDefault="00EA298F" w:rsidP="00BF431D">
            <w:pPr>
              <w:shd w:val="clear" w:color="auto" w:fill="FFFFFF"/>
              <w:jc w:val="both"/>
              <w:rPr>
                <w:rFonts w:ascii="Times New Roman" w:hAnsi="Times New Roman" w:cs="Times New Roman"/>
                <w:b/>
                <w:bCs/>
                <w:color w:val="FF0000"/>
                <w:sz w:val="22"/>
                <w:szCs w:val="22"/>
                <w:shd w:val="clear" w:color="auto" w:fill="FFFFFF"/>
              </w:rPr>
            </w:pPr>
            <w:r w:rsidRPr="008A2C75">
              <w:rPr>
                <w:rFonts w:ascii="Times New Roman" w:hAnsi="Times New Roman" w:cs="Times New Roman"/>
                <w:b/>
                <w:bCs/>
                <w:color w:val="FF0000"/>
                <w:sz w:val="22"/>
                <w:szCs w:val="22"/>
                <w:shd w:val="clear" w:color="auto" w:fill="FFFFFF"/>
              </w:rPr>
              <w:t xml:space="preserve">Trečias parametras </w:t>
            </w:r>
            <w:r w:rsidRPr="008A2C75">
              <w:rPr>
                <w:rFonts w:ascii="Times New Roman" w:eastAsia="Times New Roman" w:hAnsi="Times New Roman" w:cs="Times New Roman"/>
                <w:b/>
                <w:bCs/>
                <w:color w:val="FF0000"/>
                <w:sz w:val="22"/>
                <w:szCs w:val="22"/>
                <w:shd w:val="clear" w:color="auto" w:fill="FFFFFF"/>
              </w:rPr>
              <w:t xml:space="preserve">– </w:t>
            </w:r>
            <w:r w:rsidR="00A20992" w:rsidRPr="008A2C75">
              <w:rPr>
                <w:rFonts w:ascii="Times New Roman" w:eastAsia="Times New Roman" w:hAnsi="Times New Roman"/>
                <w:b/>
                <w:bCs/>
                <w:color w:val="FF0000"/>
                <w:sz w:val="22"/>
                <w:szCs w:val="22"/>
                <w:shd w:val="clear" w:color="auto" w:fill="FFFFFF"/>
              </w:rPr>
              <w:t>Specialistas Nr.3</w:t>
            </w:r>
            <w:r w:rsidR="00A20992" w:rsidRPr="008A2C75">
              <w:rPr>
                <w:rFonts w:ascii="Times New Roman" w:hAnsi="Times New Roman" w:cs="Times New Roman"/>
                <w:color w:val="FF0000"/>
                <w:sz w:val="22"/>
                <w:szCs w:val="22"/>
                <w:shd w:val="clear" w:color="auto" w:fill="FFFFFF"/>
                <w:lang w:eastAsia="en-US"/>
              </w:rPr>
              <w:t xml:space="preserve"> patirtis </w:t>
            </w:r>
          </w:p>
        </w:tc>
        <w:tc>
          <w:tcPr>
            <w:tcW w:w="4689" w:type="dxa"/>
            <w:tcBorders>
              <w:left w:val="single" w:sz="6" w:space="0" w:color="000000"/>
              <w:bottom w:val="single" w:sz="6" w:space="0" w:color="000000"/>
              <w:right w:val="single" w:sz="6" w:space="0" w:color="000000"/>
            </w:tcBorders>
            <w:shd w:val="clear" w:color="auto" w:fill="FFFFFF"/>
          </w:tcPr>
          <w:p w14:paraId="682FEA5D" w14:textId="4110AADC" w:rsidR="00EA298F" w:rsidRPr="00A20992" w:rsidRDefault="005933CD" w:rsidP="00BF431D">
            <w:pPr>
              <w:shd w:val="clear" w:color="auto" w:fill="FFFFFF"/>
              <w:jc w:val="both"/>
              <w:rPr>
                <w:rFonts w:ascii="Times New Roman" w:hAnsi="Times New Roman"/>
                <w:sz w:val="22"/>
                <w:szCs w:val="22"/>
                <w:shd w:val="clear" w:color="auto" w:fill="FFFFFF"/>
              </w:rPr>
            </w:pPr>
            <w:r w:rsidRPr="00A20992">
              <w:rPr>
                <w:rFonts w:ascii="Times New Roman" w:hAnsi="Times New Roman" w:cs="Times New Roman"/>
                <w:i/>
                <w:sz w:val="22"/>
                <w:szCs w:val="22"/>
                <w:shd w:val="clear" w:color="auto" w:fill="B2B2B2"/>
              </w:rPr>
              <w:t xml:space="preserve">Tiekėjas nurodo </w:t>
            </w:r>
            <w:r>
              <w:rPr>
                <w:rFonts w:ascii="Times New Roman" w:hAnsi="Times New Roman" w:cs="Times New Roman"/>
                <w:i/>
                <w:sz w:val="22"/>
                <w:szCs w:val="22"/>
                <w:shd w:val="clear" w:color="auto" w:fill="B2B2B2"/>
              </w:rPr>
              <w:t>Specialisto Nr. 3</w:t>
            </w:r>
            <w:r w:rsidRPr="00A20992">
              <w:rPr>
                <w:rFonts w:ascii="Times New Roman" w:hAnsi="Times New Roman" w:cs="Times New Roman"/>
                <w:i/>
                <w:sz w:val="22"/>
                <w:szCs w:val="22"/>
                <w:shd w:val="clear" w:color="auto" w:fill="B2B2B2"/>
              </w:rPr>
              <w:t xml:space="preserve"> vardą, pavardę ir pateikia priedas Nr.9, informacija apie </w:t>
            </w:r>
            <w:r>
              <w:rPr>
                <w:rFonts w:ascii="Times New Roman" w:hAnsi="Times New Roman" w:cs="Times New Roman"/>
                <w:i/>
                <w:sz w:val="22"/>
                <w:szCs w:val="22"/>
                <w:shd w:val="clear" w:color="auto" w:fill="B2B2B2"/>
              </w:rPr>
              <w:t>specialisto</w:t>
            </w:r>
            <w:r w:rsidRPr="00A20992">
              <w:rPr>
                <w:rFonts w:ascii="Times New Roman" w:hAnsi="Times New Roman" w:cs="Times New Roman"/>
                <w:i/>
                <w:sz w:val="22"/>
                <w:szCs w:val="22"/>
                <w:shd w:val="clear" w:color="auto" w:fill="B2B2B2"/>
              </w:rPr>
              <w:t xml:space="preserve"> </w:t>
            </w:r>
            <w:r>
              <w:rPr>
                <w:rFonts w:ascii="Times New Roman" w:hAnsi="Times New Roman" w:cs="Times New Roman"/>
                <w:i/>
                <w:sz w:val="22"/>
                <w:szCs w:val="22"/>
                <w:shd w:val="clear" w:color="auto" w:fill="B2B2B2"/>
              </w:rPr>
              <w:t xml:space="preserve">Nr. 3 </w:t>
            </w:r>
            <w:r w:rsidR="0001335A">
              <w:rPr>
                <w:rFonts w:ascii="Times New Roman" w:hAnsi="Times New Roman" w:cs="Times New Roman"/>
                <w:i/>
                <w:sz w:val="22"/>
                <w:szCs w:val="22"/>
                <w:shd w:val="clear" w:color="auto" w:fill="B2B2B2"/>
              </w:rPr>
              <w:t>kvalifikaciją</w:t>
            </w:r>
          </w:p>
        </w:tc>
      </w:tr>
      <w:tr w:rsidR="00EA298F" w14:paraId="24871A9D" w14:textId="77777777" w:rsidTr="00EA298F">
        <w:tc>
          <w:tcPr>
            <w:tcW w:w="634" w:type="dxa"/>
            <w:tcBorders>
              <w:left w:val="single" w:sz="6" w:space="0" w:color="000000"/>
              <w:right w:val="single" w:sz="6" w:space="0" w:color="000000"/>
            </w:tcBorders>
            <w:shd w:val="clear" w:color="auto" w:fill="FFFFFF"/>
          </w:tcPr>
          <w:p w14:paraId="3C5A59D3" w14:textId="0D928490" w:rsidR="00EA298F" w:rsidRDefault="00EA298F" w:rsidP="00BF431D">
            <w:pPr>
              <w:shd w:val="clear" w:color="auto" w:fill="FFFFFF"/>
              <w:rPr>
                <w:rFonts w:ascii="Times New Roman" w:hAnsi="Times New Roman"/>
                <w:shd w:val="clear" w:color="auto" w:fill="FFFFFF"/>
              </w:rPr>
            </w:pPr>
            <w:r>
              <w:rPr>
                <w:rFonts w:ascii="Times New Roman" w:hAnsi="Times New Roman"/>
                <w:shd w:val="clear" w:color="auto" w:fill="FFFFFF"/>
              </w:rPr>
              <w:t>4.</w:t>
            </w:r>
          </w:p>
        </w:tc>
        <w:tc>
          <w:tcPr>
            <w:tcW w:w="4608" w:type="dxa"/>
            <w:tcBorders>
              <w:left w:val="single" w:sz="6" w:space="0" w:color="000000"/>
              <w:right w:val="single" w:sz="6" w:space="0" w:color="000000"/>
            </w:tcBorders>
            <w:shd w:val="clear" w:color="auto" w:fill="FFFFFF"/>
          </w:tcPr>
          <w:p w14:paraId="7134C6D2" w14:textId="70FBA7CB" w:rsidR="00EA298F" w:rsidRPr="008A2C75" w:rsidRDefault="00EA298F" w:rsidP="00BF431D">
            <w:pPr>
              <w:shd w:val="clear" w:color="auto" w:fill="FFFFFF"/>
              <w:jc w:val="both"/>
              <w:rPr>
                <w:rFonts w:ascii="Times New Roman" w:hAnsi="Times New Roman"/>
                <w:color w:val="FF0000"/>
                <w:sz w:val="22"/>
                <w:szCs w:val="22"/>
                <w:shd w:val="clear" w:color="auto" w:fill="FFFFFF"/>
              </w:rPr>
            </w:pPr>
            <w:r w:rsidRPr="008A2C75">
              <w:rPr>
                <w:rFonts w:ascii="Times New Roman" w:hAnsi="Times New Roman" w:cs="Times New Roman"/>
                <w:b/>
                <w:bCs/>
                <w:color w:val="FF0000"/>
                <w:sz w:val="22"/>
                <w:szCs w:val="22"/>
                <w:shd w:val="clear" w:color="auto" w:fill="FFFFFF"/>
              </w:rPr>
              <w:t xml:space="preserve">Trečias parametras </w:t>
            </w:r>
            <w:r w:rsidRPr="008A2C75">
              <w:rPr>
                <w:rFonts w:ascii="Times New Roman" w:eastAsia="Times New Roman" w:hAnsi="Times New Roman" w:cs="Times New Roman"/>
                <w:b/>
                <w:bCs/>
                <w:color w:val="FF0000"/>
                <w:sz w:val="22"/>
                <w:szCs w:val="22"/>
                <w:shd w:val="clear" w:color="auto" w:fill="FFFFFF"/>
              </w:rPr>
              <w:t>– Eksperto</w:t>
            </w:r>
            <w:r w:rsidRPr="008A2C75">
              <w:rPr>
                <w:rFonts w:ascii="Times New Roman" w:hAnsi="Times New Roman" w:cs="Times New Roman"/>
                <w:color w:val="FF0000"/>
                <w:sz w:val="22"/>
                <w:szCs w:val="22"/>
                <w:shd w:val="clear" w:color="auto" w:fill="FFFFFF"/>
                <w:lang w:eastAsia="en-US"/>
              </w:rPr>
              <w:t xml:space="preserve"> Nr. 4 patirtis</w:t>
            </w:r>
          </w:p>
        </w:tc>
        <w:tc>
          <w:tcPr>
            <w:tcW w:w="4689" w:type="dxa"/>
            <w:tcBorders>
              <w:left w:val="single" w:sz="6" w:space="0" w:color="000000"/>
              <w:right w:val="single" w:sz="6" w:space="0" w:color="000000"/>
            </w:tcBorders>
            <w:shd w:val="clear" w:color="auto" w:fill="FFFFFF"/>
          </w:tcPr>
          <w:p w14:paraId="10BC57F5" w14:textId="002A8000" w:rsidR="00EA298F" w:rsidRPr="00A20992" w:rsidRDefault="005933CD" w:rsidP="00BF431D">
            <w:pPr>
              <w:shd w:val="clear" w:color="auto" w:fill="FFFFFF"/>
              <w:jc w:val="both"/>
              <w:rPr>
                <w:rFonts w:ascii="Times New Roman" w:hAnsi="Times New Roman"/>
                <w:sz w:val="22"/>
                <w:szCs w:val="22"/>
              </w:rPr>
            </w:pPr>
            <w:r w:rsidRPr="00A20992">
              <w:rPr>
                <w:rFonts w:ascii="Times New Roman" w:hAnsi="Times New Roman" w:cs="Times New Roman"/>
                <w:i/>
                <w:sz w:val="22"/>
                <w:szCs w:val="22"/>
                <w:shd w:val="clear" w:color="auto" w:fill="B2B2B2"/>
              </w:rPr>
              <w:t xml:space="preserve">Tiekėjas nurodo </w:t>
            </w:r>
            <w:r>
              <w:rPr>
                <w:rFonts w:ascii="Times New Roman" w:hAnsi="Times New Roman" w:cs="Times New Roman"/>
                <w:i/>
                <w:sz w:val="22"/>
                <w:szCs w:val="22"/>
                <w:shd w:val="clear" w:color="auto" w:fill="B2B2B2"/>
              </w:rPr>
              <w:t>Eksperto Nr. 4</w:t>
            </w:r>
            <w:r w:rsidRPr="00A20992">
              <w:rPr>
                <w:rFonts w:ascii="Times New Roman" w:hAnsi="Times New Roman" w:cs="Times New Roman"/>
                <w:i/>
                <w:sz w:val="22"/>
                <w:szCs w:val="22"/>
                <w:shd w:val="clear" w:color="auto" w:fill="B2B2B2"/>
              </w:rPr>
              <w:t xml:space="preserve"> vardą, pavardę ir pateikia priedas Nr.9, informacija apie </w:t>
            </w:r>
            <w:r>
              <w:rPr>
                <w:rFonts w:ascii="Times New Roman" w:hAnsi="Times New Roman" w:cs="Times New Roman"/>
                <w:i/>
                <w:sz w:val="22"/>
                <w:szCs w:val="22"/>
                <w:shd w:val="clear" w:color="auto" w:fill="B2B2B2"/>
              </w:rPr>
              <w:t>eksperto</w:t>
            </w:r>
            <w:r w:rsidRPr="00A20992">
              <w:rPr>
                <w:rFonts w:ascii="Times New Roman" w:hAnsi="Times New Roman" w:cs="Times New Roman"/>
                <w:i/>
                <w:sz w:val="22"/>
                <w:szCs w:val="22"/>
                <w:shd w:val="clear" w:color="auto" w:fill="B2B2B2"/>
              </w:rPr>
              <w:t xml:space="preserve"> </w:t>
            </w:r>
            <w:r>
              <w:rPr>
                <w:rFonts w:ascii="Times New Roman" w:hAnsi="Times New Roman" w:cs="Times New Roman"/>
                <w:i/>
                <w:sz w:val="22"/>
                <w:szCs w:val="22"/>
                <w:shd w:val="clear" w:color="auto" w:fill="B2B2B2"/>
              </w:rPr>
              <w:t xml:space="preserve">Nr. 4 </w:t>
            </w:r>
            <w:r w:rsidR="0001335A">
              <w:rPr>
                <w:rFonts w:ascii="Times New Roman" w:hAnsi="Times New Roman" w:cs="Times New Roman"/>
                <w:i/>
                <w:sz w:val="22"/>
                <w:szCs w:val="22"/>
                <w:shd w:val="clear" w:color="auto" w:fill="B2B2B2"/>
              </w:rPr>
              <w:t>kvalifikaciją</w:t>
            </w:r>
            <w:r w:rsidRPr="00A20992">
              <w:rPr>
                <w:rFonts w:ascii="Times New Roman" w:eastAsia="Calibri" w:hAnsi="Times New Roman" w:cs="Times New Roman"/>
                <w:sz w:val="22"/>
                <w:szCs w:val="22"/>
                <w:shd w:val="clear" w:color="auto" w:fill="FFFFFF"/>
              </w:rPr>
              <w:t>]</w:t>
            </w:r>
          </w:p>
        </w:tc>
      </w:tr>
      <w:tr w:rsidR="00EA298F" w14:paraId="325F1871" w14:textId="77777777" w:rsidTr="00BF431D">
        <w:tc>
          <w:tcPr>
            <w:tcW w:w="634" w:type="dxa"/>
            <w:tcBorders>
              <w:left w:val="single" w:sz="6" w:space="0" w:color="000000"/>
              <w:bottom w:val="single" w:sz="6" w:space="0" w:color="000000"/>
              <w:right w:val="single" w:sz="6" w:space="0" w:color="000000"/>
            </w:tcBorders>
            <w:shd w:val="clear" w:color="auto" w:fill="FFFFFF"/>
          </w:tcPr>
          <w:p w14:paraId="5A53659E" w14:textId="77777777" w:rsidR="00EA298F" w:rsidRDefault="00EA298F" w:rsidP="00BF431D">
            <w:pPr>
              <w:shd w:val="clear" w:color="auto" w:fill="FFFFFF"/>
              <w:rPr>
                <w:shd w:val="clear" w:color="auto" w:fill="FFFFFF"/>
              </w:rPr>
            </w:pPr>
          </w:p>
        </w:tc>
        <w:tc>
          <w:tcPr>
            <w:tcW w:w="4608" w:type="dxa"/>
            <w:tcBorders>
              <w:left w:val="single" w:sz="6" w:space="0" w:color="000000"/>
              <w:bottom w:val="single" w:sz="6" w:space="0" w:color="000000"/>
              <w:right w:val="single" w:sz="6" w:space="0" w:color="000000"/>
            </w:tcBorders>
            <w:shd w:val="clear" w:color="auto" w:fill="FFFFFF"/>
          </w:tcPr>
          <w:p w14:paraId="4C6E548F" w14:textId="77777777" w:rsidR="00EA298F" w:rsidRDefault="00EA298F" w:rsidP="00BF431D">
            <w:pPr>
              <w:shd w:val="clear" w:color="auto" w:fill="FFFFFF"/>
              <w:jc w:val="both"/>
              <w:rPr>
                <w:rFonts w:ascii="Times New Roman" w:hAnsi="Times New Roman" w:cs="Times New Roman"/>
                <w:b/>
                <w:bCs/>
                <w:sz w:val="20"/>
                <w:szCs w:val="20"/>
                <w:shd w:val="clear" w:color="auto" w:fill="FFFFFF"/>
              </w:rPr>
            </w:pPr>
          </w:p>
        </w:tc>
        <w:tc>
          <w:tcPr>
            <w:tcW w:w="4689" w:type="dxa"/>
            <w:tcBorders>
              <w:left w:val="single" w:sz="6" w:space="0" w:color="000000"/>
              <w:bottom w:val="single" w:sz="6" w:space="0" w:color="000000"/>
              <w:right w:val="single" w:sz="6" w:space="0" w:color="000000"/>
            </w:tcBorders>
            <w:shd w:val="clear" w:color="auto" w:fill="FFFFFF"/>
          </w:tcPr>
          <w:p w14:paraId="3FAEDCF2" w14:textId="77777777" w:rsidR="00EA298F" w:rsidRDefault="00EA298F" w:rsidP="00BF431D">
            <w:pPr>
              <w:shd w:val="clear" w:color="auto" w:fill="FFFFFF"/>
              <w:jc w:val="both"/>
              <w:rPr>
                <w:rFonts w:ascii="Times New Roman" w:hAnsi="Times New Roman"/>
                <w:shd w:val="clear" w:color="auto" w:fill="FFFFFF"/>
              </w:rPr>
            </w:pPr>
          </w:p>
        </w:tc>
      </w:tr>
    </w:tbl>
    <w:p w14:paraId="6E14ACE2" w14:textId="0C94C197" w:rsidR="00EA298F" w:rsidRDefault="00EA298F" w:rsidP="00EA298F">
      <w:pPr>
        <w:shd w:val="clear" w:color="auto" w:fill="FFFFFF"/>
        <w:rPr>
          <w:rFonts w:ascii="Times New Roman" w:hAnsi="Times New Roman" w:cs="Times New Roman"/>
          <w:sz w:val="24"/>
          <w:szCs w:val="24"/>
        </w:rPr>
      </w:pPr>
      <w:r>
        <w:rPr>
          <w:rFonts w:ascii="Times New Roman" w:hAnsi="Times New Roman" w:cs="Times New Roman"/>
          <w:b/>
          <w:bCs/>
          <w:sz w:val="24"/>
          <w:szCs w:val="24"/>
        </w:rPr>
        <w:t xml:space="preserve">Kartu su pasiūlymo pateikiami dokumentai </w:t>
      </w:r>
      <w:r w:rsidR="0001335A">
        <w:rPr>
          <w:rFonts w:ascii="Times New Roman" w:hAnsi="Times New Roman" w:cs="Times New Roman"/>
          <w:b/>
          <w:bCs/>
          <w:sz w:val="24"/>
          <w:szCs w:val="24"/>
        </w:rPr>
        <w:t>priedas Nr. 9</w:t>
      </w:r>
      <w:r>
        <w:rPr>
          <w:rFonts w:ascii="Times New Roman" w:hAnsi="Times New Roman" w:cs="Times New Roman"/>
          <w:b/>
          <w:bCs/>
          <w:sz w:val="24"/>
          <w:szCs w:val="24"/>
        </w:rPr>
        <w:t xml:space="preserve"> įrodantis, kad ekspertai atitinka pasiūlyme siūlomą patirtį. </w:t>
      </w:r>
      <w:r>
        <w:rPr>
          <w:rFonts w:ascii="Times New Roman" w:hAnsi="Times New Roman" w:cs="Times New Roman"/>
          <w:sz w:val="24"/>
          <w:szCs w:val="24"/>
        </w:rPr>
        <w:t>Jei įrodantis dokumentai nebus pateikti, tai už konkretų kriterijų, dėl kurių dokumentai nepateikti, bus suteikiama kriterijaus reikšmė „0“.</w:t>
      </w:r>
    </w:p>
    <w:p w14:paraId="2A394E9E"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Teikdami šį pasiūlymą, mes patvirtiname, kad visa pasiūlyme</w:t>
      </w:r>
      <w:r>
        <w:rPr>
          <w:rFonts w:ascii="Times New Roman" w:eastAsia="Times New Roman" w:hAnsi="Times New Roman" w:cs="Times New Roman"/>
        </w:rPr>
        <w:t xml:space="preserve"> pat</w:t>
      </w:r>
      <w:r>
        <w:rPr>
          <w:rFonts w:ascii="Times New Roman" w:hAnsi="Times New Roman" w:cs="Times New Roman"/>
        </w:rPr>
        <w:t>eikta informacija yra teisinga, atitinka tikrovę ir apima viską, ko reikia visiškam ir tinkamam sutarties įvykdymui;</w:t>
      </w:r>
    </w:p>
    <w:p w14:paraId="7389C841"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lastRenderedPageBreak/>
        <w:t>Patvirtiname, kad pirkimo objektas atitinka konkurso sąlygų priede Nr. 2 pateiktoje techninėje specifikacijoje nurodytus reikalavimus.</w:t>
      </w:r>
    </w:p>
    <w:p w14:paraId="07D4630C" w14:textId="77777777" w:rsidR="00EA298F" w:rsidRDefault="00EA298F" w:rsidP="00EA298F">
      <w:pPr>
        <w:widowControl w:val="0"/>
        <w:shd w:val="clear" w:color="auto" w:fill="FFFFFF"/>
        <w:tabs>
          <w:tab w:val="left" w:pos="360"/>
        </w:tabs>
        <w:spacing w:after="0" w:line="240" w:lineRule="auto"/>
        <w:jc w:val="both"/>
        <w:rPr>
          <w:rFonts w:ascii="Arial" w:hAnsi="Arial"/>
          <w:sz w:val="24"/>
          <w:szCs w:val="24"/>
        </w:rPr>
      </w:pPr>
    </w:p>
    <w:p w14:paraId="79E87988" w14:textId="77777777" w:rsidR="00EA298F" w:rsidRDefault="00EA298F" w:rsidP="00EA298F">
      <w:pPr>
        <w:pStyle w:val="Sraopastraipa"/>
        <w:spacing w:after="0" w:line="240" w:lineRule="auto"/>
        <w:ind w:left="360"/>
        <w:jc w:val="both"/>
        <w:rPr>
          <w:rFonts w:ascii="Times New Roman" w:hAnsi="Times New Roman" w:cs="Times New Roman"/>
          <w:b/>
          <w:iCs/>
        </w:rPr>
      </w:pPr>
      <w:r>
        <w:rPr>
          <w:rFonts w:ascii="Times New Roman" w:hAnsi="Times New Roman" w:cs="Times New Roman"/>
          <w:b/>
          <w:iCs/>
        </w:rPr>
        <w:t>5. KAINA</w:t>
      </w:r>
    </w:p>
    <w:tbl>
      <w:tblPr>
        <w:tblW w:w="9492" w:type="dxa"/>
        <w:tblLayout w:type="fixed"/>
        <w:tblLook w:val="04A0" w:firstRow="1" w:lastRow="0" w:firstColumn="1" w:lastColumn="0" w:noHBand="0" w:noVBand="1"/>
      </w:tblPr>
      <w:tblGrid>
        <w:gridCol w:w="7508"/>
        <w:gridCol w:w="1984"/>
      </w:tblGrid>
      <w:tr w:rsidR="00EA298F" w14:paraId="2CAC9A33" w14:textId="77777777" w:rsidTr="00EA298F">
        <w:tc>
          <w:tcPr>
            <w:tcW w:w="7508" w:type="dxa"/>
          </w:tcPr>
          <w:p w14:paraId="039CC713" w14:textId="7E380AFE" w:rsidR="00EA298F" w:rsidRPr="008A2C75" w:rsidRDefault="00EA298F" w:rsidP="00BF431D">
            <w:pPr>
              <w:spacing w:after="0"/>
              <w:jc w:val="both"/>
              <w:rPr>
                <w:rFonts w:ascii="Times New Roman" w:hAnsi="Times New Roman" w:cs="Times New Roman"/>
                <w:b/>
                <w:bCs/>
                <w:sz w:val="24"/>
                <w:szCs w:val="24"/>
              </w:rPr>
            </w:pPr>
            <w:r w:rsidRPr="008A2C75">
              <w:rPr>
                <w:rFonts w:ascii="Times New Roman" w:hAnsi="Times New Roman" w:cs="Times New Roman"/>
                <w:b/>
                <w:sz w:val="24"/>
                <w:szCs w:val="24"/>
              </w:rPr>
              <w:t xml:space="preserve">Mes siūlome pirkimo </w:t>
            </w:r>
            <w:r w:rsidRPr="008A2C75">
              <w:rPr>
                <w:rFonts w:ascii="Times New Roman" w:hAnsi="Times New Roman" w:cs="Times New Roman"/>
                <w:b/>
                <w:bCs/>
                <w:sz w:val="24"/>
                <w:szCs w:val="24"/>
              </w:rPr>
              <w:t>objektą už ši</w:t>
            </w:r>
            <w:r w:rsidR="00890B2C">
              <w:rPr>
                <w:rFonts w:ascii="Times New Roman" w:hAnsi="Times New Roman" w:cs="Times New Roman"/>
                <w:b/>
                <w:bCs/>
                <w:sz w:val="24"/>
                <w:szCs w:val="24"/>
              </w:rPr>
              <w:t>uos įkainius</w:t>
            </w:r>
            <w:r w:rsidRPr="008A2C75">
              <w:rPr>
                <w:rFonts w:ascii="Times New Roman" w:hAnsi="Times New Roman" w:cs="Times New Roman"/>
                <w:b/>
                <w:bCs/>
                <w:sz w:val="24"/>
                <w:szCs w:val="24"/>
              </w:rPr>
              <w:t>:</w:t>
            </w:r>
          </w:p>
          <w:tbl>
            <w:tblPr>
              <w:tblW w:w="0" w:type="auto"/>
              <w:shd w:val="clear" w:color="auto" w:fill="FFFFFF"/>
              <w:tblCellMar>
                <w:left w:w="0" w:type="dxa"/>
                <w:right w:w="0" w:type="dxa"/>
              </w:tblCellMar>
              <w:tblLook w:val="04A0" w:firstRow="1" w:lastRow="0" w:firstColumn="1" w:lastColumn="0" w:noHBand="0" w:noVBand="1"/>
            </w:tblPr>
            <w:tblGrid>
              <w:gridCol w:w="644"/>
              <w:gridCol w:w="2287"/>
              <w:gridCol w:w="704"/>
              <w:gridCol w:w="1419"/>
              <w:gridCol w:w="1442"/>
              <w:gridCol w:w="776"/>
            </w:tblGrid>
            <w:tr w:rsidR="008A2C75" w:rsidRPr="008A2C75" w14:paraId="7134EC0A" w14:textId="77777777" w:rsidTr="00684998">
              <w:tc>
                <w:tcPr>
                  <w:tcW w:w="644" w:type="dxa"/>
                  <w:tcBorders>
                    <w:top w:val="single" w:sz="8" w:space="0" w:color="auto"/>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51DF96C0"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Eil. Nr.</w:t>
                  </w:r>
                </w:p>
              </w:tc>
              <w:tc>
                <w:tcPr>
                  <w:tcW w:w="2287"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09A72E60"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Pirkimo objektas</w:t>
                  </w:r>
                </w:p>
              </w:tc>
              <w:tc>
                <w:tcPr>
                  <w:tcW w:w="704"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6DAADE8E"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Mato vnt.</w:t>
                  </w:r>
                </w:p>
              </w:tc>
              <w:tc>
                <w:tcPr>
                  <w:tcW w:w="1419"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4F28EAF1"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Preliminarus</w:t>
                  </w:r>
                </w:p>
                <w:p w14:paraId="6FC9F50B"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kiekis</w:t>
                  </w:r>
                </w:p>
              </w:tc>
              <w:tc>
                <w:tcPr>
                  <w:tcW w:w="120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31CA8A81" w14:textId="77777777" w:rsidR="008A2C75" w:rsidRPr="008A2C75" w:rsidRDefault="008A2C75" w:rsidP="008A2C75">
                  <w:pPr>
                    <w:suppressAutoHyphens w:val="0"/>
                    <w:spacing w:before="100" w:beforeAutospacing="1" w:after="0" w:line="240" w:lineRule="auto"/>
                    <w:ind w:left="420" w:right="135"/>
                    <w:jc w:val="center"/>
                    <w:textAlignment w:val="baseline"/>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Įkainis</w:t>
                  </w:r>
                  <w:r w:rsidRPr="008A2C75">
                    <w:rPr>
                      <w:rFonts w:ascii="Times New Roman" w:eastAsia="Times New Roman" w:hAnsi="Times New Roman" w:cs="Times New Roman"/>
                      <w:color w:val="000000"/>
                      <w:sz w:val="22"/>
                      <w:szCs w:val="22"/>
                      <w14:ligatures w14:val="standardContextual"/>
                    </w:rPr>
                    <w:t> </w:t>
                  </w:r>
                </w:p>
                <w:p w14:paraId="423032BB" w14:textId="77777777" w:rsidR="008A2C75" w:rsidRPr="008A2C75" w:rsidRDefault="008A2C75" w:rsidP="008A2C75">
                  <w:pPr>
                    <w:suppressAutoHyphens w:val="0"/>
                    <w:spacing w:before="100" w:beforeAutospacing="1" w:after="0" w:line="240" w:lineRule="auto"/>
                    <w:ind w:left="420" w:right="135"/>
                    <w:jc w:val="center"/>
                    <w:textAlignment w:val="baseline"/>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EUR</w:t>
                  </w:r>
                  <w:r w:rsidRPr="008A2C75">
                    <w:rPr>
                      <w:rFonts w:ascii="Times New Roman" w:eastAsia="Times New Roman" w:hAnsi="Times New Roman" w:cs="Times New Roman"/>
                      <w:color w:val="000000"/>
                      <w:sz w:val="22"/>
                      <w:szCs w:val="22"/>
                      <w14:ligatures w14:val="standardContextual"/>
                    </w:rPr>
                    <w:t> </w:t>
                  </w:r>
                </w:p>
                <w:p w14:paraId="4E170ECB" w14:textId="77777777" w:rsidR="008A2C75" w:rsidRPr="008A2C75" w:rsidRDefault="008A2C75" w:rsidP="008A2C75">
                  <w:pPr>
                    <w:suppressAutoHyphens w:val="0"/>
                    <w:spacing w:before="100" w:beforeAutospacing="1" w:after="0" w:line="240" w:lineRule="auto"/>
                    <w:ind w:left="420" w:right="135"/>
                    <w:jc w:val="center"/>
                    <w:textAlignment w:val="baseline"/>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be</w:t>
                  </w:r>
                  <w:r w:rsidRPr="008A2C75">
                    <w:rPr>
                      <w:rFonts w:ascii="Times New Roman" w:eastAsia="Times New Roman" w:hAnsi="Times New Roman" w:cs="Times New Roman"/>
                      <w:color w:val="000000"/>
                      <w:sz w:val="22"/>
                      <w:szCs w:val="22"/>
                      <w14:ligatures w14:val="standardContextual"/>
                    </w:rPr>
                    <w:t> </w:t>
                  </w:r>
                </w:p>
                <w:p w14:paraId="659F59EF" w14:textId="77777777" w:rsidR="008A2C75" w:rsidRPr="008A2C75" w:rsidRDefault="008A2C75" w:rsidP="008A2C75">
                  <w:pPr>
                    <w:suppressAutoHyphens w:val="0"/>
                    <w:spacing w:before="100" w:beforeAutospacing="1" w:after="0" w:line="240" w:lineRule="auto"/>
                    <w:ind w:left="420" w:right="135"/>
                    <w:jc w:val="center"/>
                    <w:textAlignment w:val="baseline"/>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PVM</w:t>
                  </w:r>
                  <w:r w:rsidRPr="008A2C75">
                    <w:rPr>
                      <w:rFonts w:ascii="Times New Roman" w:eastAsia="Times New Roman" w:hAnsi="Times New Roman" w:cs="Times New Roman"/>
                      <w:color w:val="000000"/>
                      <w:sz w:val="22"/>
                      <w:szCs w:val="22"/>
                      <w14:ligatures w14:val="standardContextual"/>
                    </w:rPr>
                    <w:t> </w:t>
                  </w:r>
                </w:p>
                <w:p w14:paraId="2D4A1E0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222222"/>
                      <w:sz w:val="22"/>
                      <w:szCs w:val="22"/>
                      <w14:ligatures w14:val="standardContextual"/>
                    </w:rPr>
                    <w:t> </w:t>
                  </w:r>
                </w:p>
              </w:tc>
              <w:tc>
                <w:tcPr>
                  <w:tcW w:w="1013"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0F6E1A0E"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Kaina Eur be PVM</w:t>
                  </w:r>
                </w:p>
                <w:p w14:paraId="0DEA511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000000"/>
                      <w:sz w:val="22"/>
                      <w:szCs w:val="22"/>
                      <w14:ligatures w14:val="standardContextual"/>
                    </w:rPr>
                    <w:t>6=4x5</w:t>
                  </w:r>
                </w:p>
              </w:tc>
            </w:tr>
            <w:tr w:rsidR="008A2C75" w:rsidRPr="008A2C75" w14:paraId="04D7550E"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5026E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1</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25680"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2</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ED1E67"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3</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B42E35"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4</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5D8A75"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5</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95973A"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i/>
                      <w:iCs/>
                      <w:color w:val="222222"/>
                      <w:sz w:val="22"/>
                      <w:szCs w:val="22"/>
                      <w14:ligatures w14:val="standardContextual"/>
                    </w:rPr>
                    <w:t>6</w:t>
                  </w:r>
                </w:p>
              </w:tc>
            </w:tr>
            <w:tr w:rsidR="008A2C75" w:rsidRPr="008A2C75" w14:paraId="611FE556"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E6AA6A"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24846A" w14:textId="77777777" w:rsidR="008A2C75" w:rsidRPr="008A2C75" w:rsidRDefault="008A2C75" w:rsidP="008A2C75">
                  <w:pPr>
                    <w:suppressAutoHyphens w:val="0"/>
                    <w:spacing w:after="0" w:line="240" w:lineRule="auto"/>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b/>
                      <w:bCs/>
                      <w:color w:val="222222"/>
                      <w:sz w:val="22"/>
                      <w:szCs w:val="22"/>
                      <w14:ligatures w14:val="standardContextual"/>
                    </w:rPr>
                    <w:t>SAVIŽUDYBIŲ ATVEJŲ TYRĖJO (KORONERIO) TYRIMO ATLIKIMAS: PARENGIAMA ATVEJŲ ANALIZĖ IR REKOMENDACIJOS</w:t>
                  </w:r>
                </w:p>
                <w:p w14:paraId="3AF8C387" w14:textId="77777777" w:rsidR="008A2C75" w:rsidRPr="008A2C75" w:rsidRDefault="008A2C75" w:rsidP="008A2C75">
                  <w:pPr>
                    <w:suppressAutoHyphens w:val="0"/>
                    <w:spacing w:after="0" w:line="240" w:lineRule="auto"/>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1F6E5"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199BC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79695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CA54B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2FEFCF34"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AE08AF"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1.1.</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8FDF63"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Tyrimo metodologijos parengimas</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79D38D"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B581F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48C8D5"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D923B"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15C391DA"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ECDBC7"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1.2.</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82BA0"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Būtinų leidimų gavimas</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6E53CC"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17534"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A194B"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91E1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5281F1CF"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BF0E99"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1.3.</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9FB21C"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Prieigos prie tyrimui reikalingų duomenų gavimas iš valstybinių institucijų</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80D4A8"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6B0DDD"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FFD98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4844BE"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045FD44F"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26624C"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1.4.</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95DE1F"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Interviu respondentų atranka</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76FCF0"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26D71"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BD366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DE048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7FE84D9F"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608F85"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1.5.</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6EE3B0"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Interviu atlikimas (ne mažiau nei 100)</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21D93D"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97CE34"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CE80F3"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35BED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7FC1D859"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F6BA16"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1.6.</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4D9211"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Interviu analizė</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E9793B"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DCAB38"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A1549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36149E"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1E2B24DD"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95BE33"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1.7.</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E8BB5"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Dokumentų analizė</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328F25"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AA69F7"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AFF54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62A399"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11A8746E"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31E48F"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1.8.</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1A3D95"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Apibendrintų duomenų analizė</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94BE0"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A0CCE7"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E1B5C7"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07508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20FE300A"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875457"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1.9.</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B3FD0"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Galutinės ataskaitos rengimas</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BB67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E51F38"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EB9590"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D59692"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57807C1A" w14:textId="77777777" w:rsidTr="002A651A">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85B0AB"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1.10.</w:t>
                  </w:r>
                </w:p>
              </w:tc>
              <w:tc>
                <w:tcPr>
                  <w:tcW w:w="2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D7836F" w14:textId="77777777" w:rsidR="008A2C75" w:rsidRPr="008A2C75" w:rsidRDefault="008A2C75" w:rsidP="008A2C75">
                  <w:pPr>
                    <w:suppressAutoHyphens w:val="0"/>
                    <w:spacing w:after="0" w:line="240" w:lineRule="auto"/>
                    <w:jc w:val="both"/>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Ataskaitos derinimas, koregavimas, pateikimas</w:t>
                  </w:r>
                </w:p>
              </w:tc>
              <w:tc>
                <w:tcPr>
                  <w:tcW w:w="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DA2811"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000000"/>
                      <w:sz w:val="22"/>
                      <w:szCs w:val="22"/>
                      <w14:ligatures w14:val="standardContextual"/>
                    </w:rPr>
                    <w:t>Vnt.</w:t>
                  </w:r>
                </w:p>
              </w:tc>
              <w:tc>
                <w:tcPr>
                  <w:tcW w:w="1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3FFFFF"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1</w:t>
                  </w:r>
                </w:p>
              </w:tc>
              <w:tc>
                <w:tcPr>
                  <w:tcW w:w="12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4CC22A"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C187B8" w14:textId="77777777" w:rsidR="008A2C75" w:rsidRPr="008A2C75" w:rsidRDefault="008A2C75" w:rsidP="008A2C75">
                  <w:pPr>
                    <w:suppressAutoHyphens w:val="0"/>
                    <w:spacing w:after="0" w:line="240" w:lineRule="auto"/>
                    <w:jc w:val="center"/>
                    <w:rPr>
                      <w:rFonts w:ascii="Times New Roman" w:eastAsia="Times New Roman" w:hAnsi="Times New Roman" w:cs="Times New Roman"/>
                      <w:color w:val="222222"/>
                      <w:sz w:val="24"/>
                      <w:szCs w:val="24"/>
                      <w14:ligatures w14:val="standardContextual"/>
                    </w:rPr>
                  </w:pPr>
                  <w:r w:rsidRPr="008A2C75">
                    <w:rPr>
                      <w:rFonts w:ascii="Times New Roman" w:eastAsia="Times New Roman" w:hAnsi="Times New Roman" w:cs="Times New Roman"/>
                      <w:color w:val="222222"/>
                      <w:sz w:val="22"/>
                      <w:szCs w:val="22"/>
                      <w14:ligatures w14:val="standardContextual"/>
                    </w:rPr>
                    <w:t> </w:t>
                  </w:r>
                </w:p>
              </w:tc>
            </w:tr>
            <w:tr w:rsidR="008A2C75" w:rsidRPr="008A2C75" w14:paraId="619099E9" w14:textId="77777777" w:rsidTr="002A651A">
              <w:tc>
                <w:tcPr>
                  <w:tcW w:w="6259"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25DEC3" w14:textId="77777777" w:rsidR="008A2C75" w:rsidRPr="008A2C75" w:rsidRDefault="008A2C75" w:rsidP="008A2C75">
                  <w:pPr>
                    <w:suppressAutoHyphens w:val="0"/>
                    <w:spacing w:after="0" w:line="240" w:lineRule="auto"/>
                    <w:jc w:val="right"/>
                    <w:rPr>
                      <w:rFonts w:ascii="Arial" w:eastAsia="Times New Roman" w:hAnsi="Arial" w:cs="Arial"/>
                      <w:color w:val="222222"/>
                      <w:sz w:val="24"/>
                      <w:szCs w:val="24"/>
                      <w14:ligatures w14:val="standardContextual"/>
                    </w:rPr>
                  </w:pPr>
                  <w:r w:rsidRPr="008A2C75">
                    <w:rPr>
                      <w:rFonts w:ascii="Arial" w:eastAsia="Times New Roman" w:hAnsi="Arial" w:cs="Arial"/>
                      <w:b/>
                      <w:bCs/>
                      <w:color w:val="222222"/>
                      <w:sz w:val="22"/>
                      <w:szCs w:val="22"/>
                      <w14:ligatures w14:val="standardContextual"/>
                    </w:rPr>
                    <w:t>Palyginamoji pasiūlymo kaina, Eur be PVM:</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DFDF92" w14:textId="77777777" w:rsidR="008A2C75" w:rsidRPr="008A2C75" w:rsidRDefault="008A2C75" w:rsidP="008A2C75">
                  <w:pPr>
                    <w:suppressAutoHyphens w:val="0"/>
                    <w:spacing w:after="0" w:line="240" w:lineRule="auto"/>
                    <w:jc w:val="both"/>
                    <w:rPr>
                      <w:rFonts w:ascii="Arial" w:eastAsia="Times New Roman" w:hAnsi="Arial" w:cs="Arial"/>
                      <w:color w:val="222222"/>
                      <w:sz w:val="24"/>
                      <w:szCs w:val="24"/>
                      <w14:ligatures w14:val="standardContextual"/>
                    </w:rPr>
                  </w:pPr>
                  <w:r w:rsidRPr="008A2C75">
                    <w:rPr>
                      <w:rFonts w:ascii="Arial" w:eastAsia="Times New Roman" w:hAnsi="Arial" w:cs="Arial"/>
                      <w:color w:val="222222"/>
                      <w:sz w:val="22"/>
                      <w:szCs w:val="22"/>
                      <w14:ligatures w14:val="standardContextual"/>
                    </w:rPr>
                    <w:t> </w:t>
                  </w:r>
                </w:p>
              </w:tc>
            </w:tr>
            <w:tr w:rsidR="008A2C75" w:rsidRPr="008A2C75" w14:paraId="3327CFF7" w14:textId="77777777" w:rsidTr="002A651A">
              <w:tc>
                <w:tcPr>
                  <w:tcW w:w="6259"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6D707E" w14:textId="77777777" w:rsidR="008A2C75" w:rsidRPr="008A2C75" w:rsidRDefault="008A2C75" w:rsidP="008A2C75">
                  <w:pPr>
                    <w:suppressAutoHyphens w:val="0"/>
                    <w:spacing w:after="0" w:line="240" w:lineRule="auto"/>
                    <w:jc w:val="right"/>
                    <w:rPr>
                      <w:rFonts w:ascii="Arial" w:eastAsia="Times New Roman" w:hAnsi="Arial" w:cs="Arial"/>
                      <w:color w:val="222222"/>
                      <w:sz w:val="24"/>
                      <w:szCs w:val="24"/>
                      <w14:ligatures w14:val="standardContextual"/>
                    </w:rPr>
                  </w:pPr>
                  <w:r w:rsidRPr="008A2C75">
                    <w:rPr>
                      <w:rFonts w:ascii="Arial" w:eastAsia="Times New Roman" w:hAnsi="Arial" w:cs="Arial"/>
                      <w:b/>
                      <w:bCs/>
                      <w:color w:val="222222"/>
                      <w:sz w:val="22"/>
                      <w:szCs w:val="22"/>
                      <w14:ligatures w14:val="standardContextual"/>
                    </w:rPr>
                    <w:t>PVM </w:t>
                  </w:r>
                  <w:r w:rsidRPr="008A2C75">
                    <w:rPr>
                      <w:rFonts w:ascii="Arial" w:eastAsia="Times New Roman" w:hAnsi="Arial" w:cs="Arial"/>
                      <w:i/>
                      <w:iCs/>
                      <w:color w:val="222222"/>
                      <w:sz w:val="22"/>
                      <w:szCs w:val="22"/>
                      <w14:ligatures w14:val="standardContextual"/>
                    </w:rPr>
                    <w:t>(pildoma, jei taikoma)</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814B05" w14:textId="77777777" w:rsidR="008A2C75" w:rsidRPr="008A2C75" w:rsidRDefault="008A2C75" w:rsidP="008A2C75">
                  <w:pPr>
                    <w:suppressAutoHyphens w:val="0"/>
                    <w:spacing w:after="0" w:line="240" w:lineRule="auto"/>
                    <w:jc w:val="both"/>
                    <w:rPr>
                      <w:rFonts w:ascii="Arial" w:eastAsia="Times New Roman" w:hAnsi="Arial" w:cs="Arial"/>
                      <w:color w:val="222222"/>
                      <w:sz w:val="24"/>
                      <w:szCs w:val="24"/>
                      <w14:ligatures w14:val="standardContextual"/>
                    </w:rPr>
                  </w:pPr>
                  <w:r w:rsidRPr="008A2C75">
                    <w:rPr>
                      <w:rFonts w:ascii="Arial" w:eastAsia="Times New Roman" w:hAnsi="Arial" w:cs="Arial"/>
                      <w:color w:val="222222"/>
                      <w:sz w:val="22"/>
                      <w:szCs w:val="22"/>
                      <w14:ligatures w14:val="standardContextual"/>
                    </w:rPr>
                    <w:t> </w:t>
                  </w:r>
                </w:p>
              </w:tc>
            </w:tr>
            <w:tr w:rsidR="008A2C75" w:rsidRPr="008A2C75" w14:paraId="6B1B5F5C" w14:textId="77777777" w:rsidTr="002A651A">
              <w:tc>
                <w:tcPr>
                  <w:tcW w:w="6259"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6205B5" w14:textId="2F8CCBBE" w:rsidR="008A2C75" w:rsidRPr="008A2C75" w:rsidRDefault="008A2C75" w:rsidP="008A2C75">
                  <w:pPr>
                    <w:suppressAutoHyphens w:val="0"/>
                    <w:spacing w:after="0" w:line="240" w:lineRule="auto"/>
                    <w:jc w:val="right"/>
                    <w:rPr>
                      <w:rFonts w:ascii="Arial" w:eastAsia="Times New Roman" w:hAnsi="Arial" w:cs="Arial"/>
                      <w:color w:val="222222"/>
                      <w:sz w:val="24"/>
                      <w:szCs w:val="24"/>
                      <w14:ligatures w14:val="standardContextual"/>
                    </w:rPr>
                  </w:pPr>
                  <w:r w:rsidRPr="008A2C75">
                    <w:rPr>
                      <w:rFonts w:ascii="Arial" w:eastAsia="Times New Roman" w:hAnsi="Arial" w:cs="Arial"/>
                      <w:b/>
                      <w:bCs/>
                      <w:color w:val="222222"/>
                      <w:sz w:val="22"/>
                      <w:szCs w:val="22"/>
                      <w14:ligatures w14:val="standardContextual"/>
                    </w:rPr>
                    <w:t>Palyginamoji pasiūlymo kaina EUR su PVM</w:t>
                  </w:r>
                  <w:r>
                    <w:rPr>
                      <w:rFonts w:ascii="Arial" w:eastAsia="Times New Roman" w:hAnsi="Arial" w:cs="Arial"/>
                      <w:b/>
                      <w:bCs/>
                      <w:color w:val="222222"/>
                      <w:sz w:val="22"/>
                      <w:szCs w:val="22"/>
                      <w14:ligatures w14:val="standardContextual"/>
                    </w:rPr>
                    <w:t>*</w:t>
                  </w:r>
                </w:p>
              </w:tc>
              <w:tc>
                <w:tcPr>
                  <w:tcW w:w="10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81B576" w14:textId="77777777" w:rsidR="008A2C75" w:rsidRPr="008A2C75" w:rsidRDefault="008A2C75" w:rsidP="008A2C75">
                  <w:pPr>
                    <w:suppressAutoHyphens w:val="0"/>
                    <w:spacing w:after="0" w:line="240" w:lineRule="auto"/>
                    <w:jc w:val="both"/>
                    <w:rPr>
                      <w:rFonts w:ascii="Arial" w:eastAsia="Times New Roman" w:hAnsi="Arial" w:cs="Arial"/>
                      <w:color w:val="222222"/>
                      <w:sz w:val="24"/>
                      <w:szCs w:val="24"/>
                      <w14:ligatures w14:val="standardContextual"/>
                    </w:rPr>
                  </w:pPr>
                  <w:r w:rsidRPr="008A2C75">
                    <w:rPr>
                      <w:rFonts w:ascii="Arial" w:eastAsia="Times New Roman" w:hAnsi="Arial" w:cs="Arial"/>
                      <w:color w:val="222222"/>
                      <w:sz w:val="22"/>
                      <w:szCs w:val="22"/>
                      <w14:ligatures w14:val="standardContextual"/>
                    </w:rPr>
                    <w:t> </w:t>
                  </w:r>
                </w:p>
              </w:tc>
            </w:tr>
          </w:tbl>
          <w:p w14:paraId="3A2D3258" w14:textId="79687BD9" w:rsidR="008A2C75" w:rsidRDefault="008A2C75" w:rsidP="008A2C75">
            <w:pPr>
              <w:shd w:val="clear" w:color="auto" w:fill="FFFFFF"/>
              <w:suppressAutoHyphens w:val="0"/>
              <w:spacing w:after="0" w:line="240" w:lineRule="auto"/>
              <w:rPr>
                <w:rFonts w:ascii="Times New Roman" w:hAnsi="Times New Roman" w:cs="Times New Roman"/>
                <w:b/>
                <w:bCs/>
                <w:sz w:val="24"/>
                <w:szCs w:val="24"/>
              </w:rPr>
            </w:pPr>
            <w:r w:rsidRPr="008A2C75">
              <w:rPr>
                <w:rFonts w:ascii="Arial" w:eastAsia="Times New Roman" w:hAnsi="Arial" w:cs="Arial"/>
                <w:color w:val="222222"/>
                <w:sz w:val="24"/>
                <w:szCs w:val="24"/>
                <w14:ligatures w14:val="standardContextual"/>
              </w:rPr>
              <w:t> </w:t>
            </w:r>
          </w:p>
          <w:p w14:paraId="0265DBD1" w14:textId="77777777" w:rsidR="00EA298F" w:rsidRPr="003D11EC" w:rsidRDefault="00EA298F" w:rsidP="00EA298F">
            <w:pPr>
              <w:spacing w:after="60"/>
              <w:jc w:val="both"/>
              <w:rPr>
                <w:rFonts w:ascii="Times New Roman" w:hAnsi="Times New Roman" w:cs="Times New Roman"/>
                <w:b/>
                <w:i/>
              </w:rPr>
            </w:pPr>
            <w:bookmarkStart w:id="7" w:name="_Hlk128483365"/>
            <w:r w:rsidRPr="003D11EC">
              <w:rPr>
                <w:rFonts w:ascii="Times New Roman" w:hAnsi="Times New Roman" w:cs="Times New Roman"/>
              </w:rPr>
              <w:lastRenderedPageBreak/>
              <w:t xml:space="preserve">Į šią sumą įeina visi Tiekėjo mokami mokesčiai bei kitos su Paslaugų teikimu susijusios Tiekėjo patiriamos išlaidos. Visos kainos/įkainiai arba sąnaudos turi būti skaičiuojamos tikslumo lygiu iki euro šimtųjų dalių </w:t>
            </w:r>
            <w:r w:rsidRPr="003D11EC">
              <w:rPr>
                <w:rFonts w:ascii="Times New Roman" w:hAnsi="Times New Roman" w:cs="Times New Roman"/>
                <w:b/>
                <w:i/>
              </w:rPr>
              <w:t>(t. y. du skaičiai po kablelio).</w:t>
            </w:r>
          </w:p>
          <w:p w14:paraId="18AE9275" w14:textId="77777777" w:rsidR="00EA298F" w:rsidRPr="003D11EC" w:rsidRDefault="00EA298F" w:rsidP="00EA298F">
            <w:pPr>
              <w:spacing w:after="0" w:line="240" w:lineRule="auto"/>
              <w:jc w:val="both"/>
              <w:rPr>
                <w:rFonts w:ascii="Times New Roman" w:hAnsi="Times New Roman" w:cs="Times New Roman"/>
                <w:sz w:val="24"/>
                <w:szCs w:val="24"/>
              </w:rPr>
            </w:pPr>
          </w:p>
          <w:p w14:paraId="081DECCA" w14:textId="7BCFEC67" w:rsidR="00EA298F" w:rsidRPr="003D11EC" w:rsidRDefault="00EA298F" w:rsidP="00EA298F">
            <w:pPr>
              <w:spacing w:after="0" w:line="240" w:lineRule="auto"/>
              <w:rPr>
                <w:rFonts w:ascii="Times New Roman" w:hAnsi="Times New Roman" w:cs="Times New Roman"/>
                <w:sz w:val="24"/>
                <w:szCs w:val="24"/>
              </w:rPr>
            </w:pPr>
            <w:r w:rsidRPr="003D11EC">
              <w:rPr>
                <w:rFonts w:ascii="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_________________________________.</w:t>
            </w:r>
            <w:bookmarkEnd w:id="7"/>
          </w:p>
          <w:p w14:paraId="49E8F44D" w14:textId="22F937C9" w:rsidR="00EA298F" w:rsidRPr="003D11EC" w:rsidRDefault="00EA298F" w:rsidP="00BF431D">
            <w:pPr>
              <w:spacing w:after="0"/>
              <w:jc w:val="both"/>
              <w:rPr>
                <w:rFonts w:ascii="Times New Roman" w:hAnsi="Times New Roman" w:cs="Times New Roman"/>
                <w:b/>
                <w:bCs/>
                <w:sz w:val="24"/>
                <w:szCs w:val="24"/>
              </w:rPr>
            </w:pPr>
            <w:r w:rsidRPr="003D11EC">
              <w:rPr>
                <w:rFonts w:ascii="Times New Roman" w:hAnsi="Times New Roman" w:cs="Times New Roman"/>
                <w:b/>
                <w:bCs/>
                <w:sz w:val="24"/>
                <w:szCs w:val="24"/>
              </w:rPr>
              <w:t xml:space="preserve">Higienos </w:t>
            </w:r>
            <w:proofErr w:type="spellStart"/>
            <w:r w:rsidRPr="003D11EC">
              <w:rPr>
                <w:rFonts w:ascii="Times New Roman" w:hAnsi="Times New Roman" w:cs="Times New Roman"/>
                <w:b/>
                <w:bCs/>
                <w:sz w:val="24"/>
                <w:szCs w:val="24"/>
              </w:rPr>
              <w:t>insitutas</w:t>
            </w:r>
            <w:proofErr w:type="spellEnd"/>
            <w:r w:rsidRPr="003D11EC">
              <w:rPr>
                <w:rFonts w:ascii="Times New Roman" w:hAnsi="Times New Roman" w:cs="Times New Roman"/>
                <w:b/>
                <w:bCs/>
                <w:sz w:val="24"/>
                <w:szCs w:val="24"/>
              </w:rPr>
              <w:t xml:space="preserve"> nėra PVM mokėtojas.</w:t>
            </w:r>
          </w:p>
          <w:p w14:paraId="6762EAB4" w14:textId="4BC404A6" w:rsidR="00EA298F" w:rsidRDefault="00EA298F" w:rsidP="00BF431D">
            <w:pPr>
              <w:spacing w:after="0"/>
              <w:jc w:val="both"/>
              <w:rPr>
                <w:rFonts w:cs="Times New Roman"/>
                <w:i/>
                <w:iCs/>
                <w:sz w:val="24"/>
                <w:szCs w:val="24"/>
                <w:lang w:eastAsia="en-US"/>
              </w:rPr>
            </w:pPr>
          </w:p>
        </w:tc>
        <w:tc>
          <w:tcPr>
            <w:tcW w:w="1984" w:type="dxa"/>
          </w:tcPr>
          <w:p w14:paraId="58D2DE72" w14:textId="77777777" w:rsidR="00EA298F" w:rsidRDefault="00EA298F" w:rsidP="00BF431D">
            <w:pPr>
              <w:spacing w:after="0"/>
              <w:jc w:val="both"/>
              <w:rPr>
                <w:rFonts w:cs="Times New Roman"/>
                <w:sz w:val="24"/>
                <w:szCs w:val="24"/>
                <w:lang w:eastAsia="en-US"/>
              </w:rPr>
            </w:pPr>
          </w:p>
        </w:tc>
      </w:tr>
    </w:tbl>
    <w:p w14:paraId="576305BB" w14:textId="77777777" w:rsidR="00EA298F" w:rsidRDefault="00EA298F" w:rsidP="00EA298F">
      <w:pPr>
        <w:spacing w:after="0" w:line="240" w:lineRule="auto"/>
        <w:rPr>
          <w:rFonts w:ascii="Times New Roman" w:hAnsi="Times New Roman" w:cs="Times New Roman"/>
          <w:b/>
          <w:sz w:val="24"/>
          <w:szCs w:val="24"/>
        </w:rPr>
      </w:pPr>
    </w:p>
    <w:p w14:paraId="0CDFBAD2"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4C3B5739" w14:textId="17A920F6" w:rsidR="00EA298F" w:rsidRPr="008A2C75" w:rsidRDefault="00EA298F" w:rsidP="00EA298F">
      <w:pPr>
        <w:spacing w:after="0" w:line="240" w:lineRule="auto"/>
        <w:ind w:left="720"/>
        <w:jc w:val="both"/>
        <w:textAlignment w:val="baseline"/>
        <w:rPr>
          <w:rFonts w:ascii="Times New Roman" w:hAnsi="Times New Roman" w:cs="Times New Roman"/>
          <w:b/>
          <w:caps/>
          <w:color w:val="000000" w:themeColor="text1"/>
          <w:kern w:val="2"/>
          <w:sz w:val="22"/>
          <w:szCs w:val="22"/>
        </w:rPr>
      </w:pPr>
      <w:r w:rsidRPr="008A2C75">
        <w:rPr>
          <w:rFonts w:ascii="Times New Roman" w:hAnsi="Times New Roman" w:cs="Times New Roman"/>
          <w:color w:val="000000" w:themeColor="text1"/>
          <w:sz w:val="24"/>
          <w:szCs w:val="24"/>
        </w:rPr>
        <w:t>a</w:t>
      </w:r>
      <w:r w:rsidRPr="008A2C75">
        <w:rPr>
          <w:rFonts w:ascii="Times New Roman" w:hAnsi="Times New Roman" w:cs="Times New Roman"/>
          <w:color w:val="000000" w:themeColor="text1"/>
          <w:sz w:val="22"/>
          <w:szCs w:val="22"/>
        </w:rPr>
        <w:t xml:space="preserve">) bendra pasiūlymo kaina turi atitikti sudėtinių dalių sumą; jei bendra pasiūlymo kaina  yra didesnė už pirkimui skirtą lėšų sumą, pasiūlymas bus atmestas; </w:t>
      </w:r>
    </w:p>
    <w:p w14:paraId="1B8DF3C9" w14:textId="55229520" w:rsidR="00EA298F" w:rsidRPr="008A2C75" w:rsidRDefault="00EA298F" w:rsidP="00EA298F">
      <w:pPr>
        <w:spacing w:after="0" w:line="240" w:lineRule="auto"/>
        <w:ind w:left="709"/>
        <w:jc w:val="both"/>
        <w:textAlignment w:val="baseline"/>
        <w:rPr>
          <w:rFonts w:ascii="Times New Roman" w:hAnsi="Times New Roman" w:cs="Times New Roman"/>
          <w:b/>
          <w:caps/>
          <w:color w:val="000000" w:themeColor="text1"/>
          <w:kern w:val="2"/>
          <w:sz w:val="22"/>
          <w:szCs w:val="22"/>
        </w:rPr>
      </w:pPr>
      <w:r w:rsidRPr="008A2C75">
        <w:rPr>
          <w:rFonts w:ascii="Times New Roman" w:hAnsi="Times New Roman" w:cs="Times New Roman"/>
          <w:color w:val="000000" w:themeColor="text1"/>
          <w:sz w:val="22"/>
          <w:szCs w:val="22"/>
        </w:rPr>
        <w:t xml:space="preserve">b)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2FCE23D6" w14:textId="1E71E3C3" w:rsidR="00EA298F" w:rsidRPr="008A2C75" w:rsidRDefault="00EA298F" w:rsidP="00EA298F">
      <w:pPr>
        <w:spacing w:after="0" w:line="240" w:lineRule="auto"/>
        <w:ind w:left="709"/>
        <w:jc w:val="both"/>
        <w:textAlignment w:val="baseline"/>
        <w:rPr>
          <w:rFonts w:ascii="Times New Roman" w:hAnsi="Times New Roman" w:cs="Times New Roman"/>
          <w:color w:val="000000" w:themeColor="text1"/>
          <w:sz w:val="22"/>
          <w:szCs w:val="22"/>
        </w:rPr>
      </w:pPr>
      <w:r w:rsidRPr="008A2C75">
        <w:rPr>
          <w:rFonts w:ascii="Times New Roman" w:hAnsi="Times New Roman" w:cs="Times New Roman"/>
          <w:color w:val="000000" w:themeColor="text1"/>
          <w:kern w:val="2"/>
          <w:sz w:val="22"/>
          <w:szCs w:val="22"/>
        </w:rPr>
        <w:t xml:space="preserve">c) </w:t>
      </w:r>
      <w:r w:rsidRPr="008A2C75">
        <w:rPr>
          <w:rFonts w:ascii="Times New Roman" w:hAnsi="Times New Roman" w:cs="Times New Roman"/>
          <w:caps/>
          <w:color w:val="000000" w:themeColor="text1"/>
          <w:kern w:val="2"/>
          <w:sz w:val="22"/>
          <w:szCs w:val="22"/>
        </w:rPr>
        <w:t>T</w:t>
      </w:r>
      <w:r w:rsidRPr="008A2C75">
        <w:rPr>
          <w:rFonts w:ascii="Times New Roman" w:hAnsi="Times New Roman" w:cs="Times New Roman"/>
          <w:color w:val="000000" w:themeColor="text1"/>
          <w:sz w:val="22"/>
          <w:szCs w:val="22"/>
        </w:rPr>
        <w:t>aip pat mes patvirtiname, kad visa pasiūlyme pateikta informacija yra teisinga, atitinka tikrovę ir apima viską, ko reikia visiškam ir tinkamam sutarties įvykdymui.</w:t>
      </w:r>
    </w:p>
    <w:p w14:paraId="53294716" w14:textId="3E423E82" w:rsidR="002E58E1" w:rsidRPr="008A2C75" w:rsidRDefault="002E58E1" w:rsidP="002E58E1">
      <w:pPr>
        <w:pStyle w:val="Sraopastraipa"/>
        <w:numPr>
          <w:ilvl w:val="0"/>
          <w:numId w:val="2"/>
        </w:numPr>
        <w:tabs>
          <w:tab w:val="left" w:pos="993"/>
        </w:tabs>
        <w:spacing w:after="0" w:line="240" w:lineRule="auto"/>
        <w:jc w:val="both"/>
        <w:rPr>
          <w:rFonts w:ascii="Times New Roman" w:hAnsi="Times New Roman" w:cs="Times New Roman"/>
          <w:color w:val="000000" w:themeColor="text1"/>
          <w:sz w:val="22"/>
          <w:szCs w:val="22"/>
        </w:rPr>
      </w:pPr>
      <w:r w:rsidRPr="008A2C75">
        <w:rPr>
          <w:rFonts w:ascii="Times New Roman" w:hAnsi="Times New Roman" w:cs="Times New Roman"/>
          <w:b/>
          <w:bCs/>
          <w:color w:val="000000" w:themeColor="text1"/>
          <w:sz w:val="22"/>
          <w:szCs w:val="22"/>
        </w:rPr>
        <w:t xml:space="preserve">Maksimalūs įkainiai arba maksimali įkainių suma, kurie bus naudojami įvertinimui, ar pasiūlymo įkainiai nėra per dideli ir perkančiajai organizacijai nepriimtini, t. y </w:t>
      </w:r>
      <w:r w:rsidRPr="008A2C75">
        <w:rPr>
          <w:rFonts w:ascii="Times New Roman" w:eastAsia="Calibri" w:hAnsi="Times New Roman" w:cs="Times New Roman"/>
          <w:b/>
          <w:bCs/>
          <w:color w:val="000000" w:themeColor="text1"/>
          <w:sz w:val="22"/>
          <w:szCs w:val="22"/>
        </w:rPr>
        <w:t>pasiūlymai, kurių bendra pasiūlymo kaina</w:t>
      </w:r>
      <w:r w:rsidRPr="008A2C75">
        <w:rPr>
          <w:rFonts w:ascii="Times New Roman" w:hAnsi="Times New Roman" w:cs="Times New Roman"/>
          <w:b/>
          <w:bCs/>
          <w:color w:val="000000" w:themeColor="text1"/>
          <w:sz w:val="22"/>
          <w:szCs w:val="22"/>
        </w:rPr>
        <w:t>/bent vienas įkainis</w:t>
      </w:r>
      <w:r w:rsidRPr="008A2C75">
        <w:rPr>
          <w:rFonts w:ascii="Times New Roman" w:eastAsia="Calibri" w:hAnsi="Times New Roman" w:cs="Times New Roman"/>
          <w:b/>
          <w:bCs/>
          <w:color w:val="000000" w:themeColor="text1"/>
          <w:sz w:val="22"/>
          <w:szCs w:val="22"/>
        </w:rPr>
        <w:t xml:space="preserve"> viršis pirkimui skirtą lėšų sumą, bus atmesti, kaip neatitinkantys pirkimo dokumentų reikalavimų</w:t>
      </w:r>
      <w:r w:rsidRPr="008A2C75">
        <w:rPr>
          <w:rFonts w:ascii="Times New Roman" w:hAnsi="Times New Roman" w:cs="Times New Roman"/>
          <w:b/>
          <w:bCs/>
          <w:color w:val="000000" w:themeColor="text1"/>
          <w:sz w:val="22"/>
          <w:szCs w:val="22"/>
        </w:rPr>
        <w:t>:</w:t>
      </w:r>
    </w:p>
    <w:p w14:paraId="7198FD57" w14:textId="3FC42E53" w:rsidR="002E58E1" w:rsidRPr="008A2C75" w:rsidRDefault="002E58E1" w:rsidP="002E58E1">
      <w:pPr>
        <w:tabs>
          <w:tab w:val="left" w:pos="1560"/>
        </w:tabs>
        <w:spacing w:after="0" w:line="240" w:lineRule="auto"/>
        <w:jc w:val="both"/>
        <w:rPr>
          <w:rFonts w:ascii="Times New Roman" w:hAnsi="Times New Roman" w:cs="Times New Roman"/>
          <w:color w:val="000000" w:themeColor="text1"/>
          <w:sz w:val="22"/>
          <w:szCs w:val="22"/>
        </w:rPr>
      </w:pPr>
      <w:r w:rsidRPr="008A2C75">
        <w:rPr>
          <w:rFonts w:ascii="Times New Roman" w:hAnsi="Times New Roman" w:cs="Times New Roman"/>
          <w:color w:val="000000" w:themeColor="text1"/>
          <w:sz w:val="22"/>
          <w:szCs w:val="22"/>
        </w:rPr>
        <w:t xml:space="preserve">                bendra įkainių suma negali viršyti </w:t>
      </w:r>
      <w:r w:rsidR="008A2C75" w:rsidRPr="008A2C75">
        <w:rPr>
          <w:rFonts w:ascii="Times New Roman" w:eastAsia="Times New Roman" w:hAnsi="Times New Roman" w:cs="Times New Roman"/>
          <w:color w:val="000000" w:themeColor="text1"/>
          <w:sz w:val="20"/>
          <w:szCs w:val="20"/>
        </w:rPr>
        <w:t>330578,51</w:t>
      </w:r>
      <w:r w:rsidRPr="008A2C75">
        <w:rPr>
          <w:rFonts w:ascii="Times New Roman" w:hAnsi="Times New Roman" w:cs="Times New Roman"/>
          <w:color w:val="000000" w:themeColor="text1"/>
          <w:sz w:val="22"/>
          <w:szCs w:val="22"/>
        </w:rPr>
        <w:t xml:space="preserve"> Eur be PVM;</w:t>
      </w:r>
    </w:p>
    <w:p w14:paraId="16988AB5" w14:textId="1F3C328E" w:rsidR="002E58E1" w:rsidRPr="008A2C75" w:rsidRDefault="002E58E1" w:rsidP="00EA298F">
      <w:pPr>
        <w:spacing w:after="0" w:line="240" w:lineRule="auto"/>
        <w:ind w:left="709"/>
        <w:jc w:val="both"/>
        <w:textAlignment w:val="baseline"/>
        <w:rPr>
          <w:rFonts w:ascii="Times New Roman" w:hAnsi="Times New Roman" w:cs="Times New Roman"/>
          <w:b/>
          <w:caps/>
          <w:color w:val="000000" w:themeColor="text1"/>
          <w:kern w:val="2"/>
          <w:sz w:val="24"/>
          <w:szCs w:val="24"/>
        </w:rPr>
      </w:pPr>
    </w:p>
    <w:p w14:paraId="12419CF7" w14:textId="77777777" w:rsidR="00EA298F" w:rsidRDefault="00EA298F" w:rsidP="00EA298F">
      <w:pPr>
        <w:tabs>
          <w:tab w:val="left" w:pos="720"/>
        </w:tabs>
        <w:spacing w:after="0" w:line="240" w:lineRule="auto"/>
        <w:contextualSpacing/>
        <w:jc w:val="both"/>
        <w:rPr>
          <w:rFonts w:ascii="Times New Roman" w:hAnsi="Times New Roman" w:cs="Times New Roman"/>
          <w:sz w:val="24"/>
          <w:szCs w:val="24"/>
        </w:rPr>
      </w:pPr>
    </w:p>
    <w:p w14:paraId="7A2F697F" w14:textId="77777777" w:rsidR="00EA298F" w:rsidRDefault="00EA298F" w:rsidP="00EA298F">
      <w:pPr>
        <w:pStyle w:val="Sraopastraipa"/>
        <w:spacing w:after="0" w:line="240" w:lineRule="auto"/>
        <w:ind w:left="360"/>
        <w:jc w:val="both"/>
        <w:rPr>
          <w:b/>
          <w:bCs/>
        </w:rPr>
      </w:pPr>
      <w:r>
        <w:rPr>
          <w:rFonts w:ascii="Times New Roman" w:hAnsi="Times New Roman" w:cs="Times New Roman"/>
          <w:b/>
          <w:bCs/>
        </w:rPr>
        <w:t xml:space="preserve">6. </w:t>
      </w:r>
      <w:r w:rsidRPr="00EA298F">
        <w:rPr>
          <w:rFonts w:ascii="Times New Roman" w:hAnsi="Times New Roman" w:cs="Times New Roman"/>
          <w:b/>
          <w:bCs/>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EA298F" w14:paraId="74621EE4" w14:textId="77777777" w:rsidTr="00EA298F">
        <w:tc>
          <w:tcPr>
            <w:tcW w:w="1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EF2F11"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DED5173"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5AA469"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EA298F" w14:paraId="08702A7A"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73480D5B" w14:textId="77777777" w:rsidR="00EA298F" w:rsidRDefault="00EA298F" w:rsidP="00BF431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2E355811" w14:textId="77777777" w:rsidR="00EA298F" w:rsidRDefault="00EA298F" w:rsidP="00BF431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F804F54" w14:textId="77777777" w:rsidR="00EA298F" w:rsidRDefault="00EA298F" w:rsidP="00BF431D">
            <w:pPr>
              <w:spacing w:after="0" w:line="240" w:lineRule="auto"/>
              <w:rPr>
                <w:rFonts w:ascii="Times New Roman" w:eastAsia="Arial Unicode MS" w:hAnsi="Times New Roman" w:cs="Times New Roman"/>
                <w:bCs/>
                <w:sz w:val="24"/>
                <w:szCs w:val="24"/>
              </w:rPr>
            </w:pPr>
          </w:p>
        </w:tc>
      </w:tr>
      <w:tr w:rsidR="00EA298F" w14:paraId="38AAB50C"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521A3F72"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5400C9E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D4FC7A4" w14:textId="77777777" w:rsidR="00EA298F" w:rsidRDefault="00EA298F" w:rsidP="00BF431D">
            <w:pPr>
              <w:spacing w:after="0" w:line="240" w:lineRule="auto"/>
              <w:rPr>
                <w:rFonts w:ascii="Times New Roman" w:eastAsia="Arial Unicode MS" w:hAnsi="Times New Roman" w:cs="Times New Roman"/>
                <w:sz w:val="24"/>
                <w:szCs w:val="24"/>
              </w:rPr>
            </w:pPr>
          </w:p>
        </w:tc>
      </w:tr>
      <w:tr w:rsidR="00EA298F" w14:paraId="34820F73"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07F0585E"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2A7ABAC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15D5491" w14:textId="77777777" w:rsidR="00EA298F" w:rsidRDefault="00EA298F" w:rsidP="00BF431D">
            <w:pPr>
              <w:spacing w:after="0" w:line="240" w:lineRule="auto"/>
              <w:rPr>
                <w:rFonts w:ascii="Times New Roman" w:eastAsia="Arial Unicode MS" w:hAnsi="Times New Roman" w:cs="Times New Roman"/>
                <w:sz w:val="24"/>
                <w:szCs w:val="24"/>
              </w:rPr>
            </w:pPr>
          </w:p>
        </w:tc>
      </w:tr>
    </w:tbl>
    <w:p w14:paraId="7C978145" w14:textId="77777777" w:rsidR="00EA298F" w:rsidRDefault="00EA298F" w:rsidP="00EA298F">
      <w:pPr>
        <w:spacing w:after="0" w:line="240" w:lineRule="auto"/>
        <w:rPr>
          <w:rFonts w:ascii="Times New Roman" w:hAnsi="Times New Roman" w:cs="Times New Roman"/>
          <w:sz w:val="24"/>
          <w:szCs w:val="24"/>
        </w:rPr>
      </w:pPr>
    </w:p>
    <w:p w14:paraId="5B4733BE"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bCs/>
          <w:sz w:val="24"/>
          <w:szCs w:val="24"/>
        </w:rPr>
        <w:t>7. Pasiūlymas galioja</w:t>
      </w:r>
      <w:r>
        <w:rPr>
          <w:rFonts w:ascii="Times New Roman" w:hAnsi="Times New Roman" w:cs="Times New Roman"/>
          <w:sz w:val="24"/>
          <w:szCs w:val="24"/>
        </w:rPr>
        <w:t xml:space="preserve"> _________________________________ </w:t>
      </w:r>
    </w:p>
    <w:p w14:paraId="5598EDA4" w14:textId="77777777" w:rsidR="00EA298F" w:rsidRDefault="00EA298F" w:rsidP="00EA298F">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14:paraId="66E1A2D0" w14:textId="77777777" w:rsidR="00EA298F" w:rsidRDefault="00EA298F" w:rsidP="00EA298F">
      <w:pPr>
        <w:spacing w:after="0" w:line="240" w:lineRule="auto"/>
        <w:rPr>
          <w:rFonts w:ascii="Times New Roman" w:hAnsi="Times New Roman" w:cs="Times New Roman"/>
          <w:sz w:val="24"/>
          <w:szCs w:val="24"/>
        </w:rPr>
      </w:pPr>
    </w:p>
    <w:p w14:paraId="792FF786" w14:textId="77777777" w:rsidR="00EA298F" w:rsidRDefault="00EA298F" w:rsidP="00EA298F">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4"/>
        <w:gridCol w:w="607"/>
        <w:gridCol w:w="1989"/>
        <w:gridCol w:w="708"/>
        <w:gridCol w:w="2667"/>
      </w:tblGrid>
      <w:tr w:rsidR="00EA298F" w14:paraId="5BA03B0A" w14:textId="77777777" w:rsidTr="00BF431D">
        <w:trPr>
          <w:trHeight w:val="186"/>
        </w:trPr>
        <w:tc>
          <w:tcPr>
            <w:tcW w:w="3884" w:type="dxa"/>
            <w:tcBorders>
              <w:top w:val="single" w:sz="4" w:space="0" w:color="000000"/>
            </w:tcBorders>
          </w:tcPr>
          <w:p w14:paraId="4037DA72" w14:textId="77777777" w:rsidR="00EA298F" w:rsidRDefault="00EA298F" w:rsidP="00BF431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39C4308A" w14:textId="77777777" w:rsidR="00EA298F" w:rsidRDefault="00EA298F" w:rsidP="00BF431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3686F1E7" w14:textId="77777777" w:rsidR="00EA298F" w:rsidRDefault="00EA298F" w:rsidP="00BF431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8" w:type="dxa"/>
          </w:tcPr>
          <w:p w14:paraId="71FB079A" w14:textId="77777777" w:rsidR="00EA298F" w:rsidRDefault="00EA298F" w:rsidP="00BF431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465F933C" w14:textId="77777777" w:rsidR="00EA298F" w:rsidRDefault="00EA298F" w:rsidP="00BF431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2D05CB19" w14:textId="77777777" w:rsidR="00EA298F" w:rsidRDefault="00EA298F" w:rsidP="00EA298F">
      <w:pPr>
        <w:spacing w:after="0" w:line="240" w:lineRule="auto"/>
        <w:rPr>
          <w:rFonts w:ascii="Times New Roman" w:hAnsi="Times New Roman" w:cs="Times New Roman"/>
          <w:sz w:val="24"/>
          <w:szCs w:val="24"/>
        </w:rPr>
      </w:pPr>
    </w:p>
    <w:p w14:paraId="524D371A" w14:textId="77777777" w:rsidR="00EA298F" w:rsidRDefault="00EA298F" w:rsidP="00EA298F">
      <w:pPr>
        <w:rPr>
          <w:rFonts w:ascii="Times New Roman" w:hAnsi="Times New Roman" w:cs="Times New Roman"/>
          <w:sz w:val="24"/>
          <w:szCs w:val="24"/>
        </w:rPr>
      </w:pPr>
    </w:p>
    <w:p w14:paraId="7747C30C" w14:textId="77777777" w:rsidR="00EA298F" w:rsidRDefault="00EA298F" w:rsidP="00EA298F">
      <w:pPr>
        <w:rPr>
          <w:rFonts w:ascii="Times New Roman" w:hAnsi="Times New Roman" w:cs="Times New Roman"/>
          <w:sz w:val="24"/>
          <w:szCs w:val="24"/>
        </w:rPr>
      </w:pPr>
    </w:p>
    <w:p w14:paraId="3ED0F7BC" w14:textId="77777777" w:rsidR="00981EFC" w:rsidRDefault="00981EFC"/>
    <w:sectPr w:rsidR="00981EFC">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0DE6E" w14:textId="77777777" w:rsidR="00B345D7" w:rsidRDefault="00B345D7" w:rsidP="00EA298F">
      <w:pPr>
        <w:spacing w:after="0" w:line="240" w:lineRule="auto"/>
      </w:pPr>
      <w:r>
        <w:separator/>
      </w:r>
    </w:p>
  </w:endnote>
  <w:endnote w:type="continuationSeparator" w:id="0">
    <w:p w14:paraId="64A7BD1D" w14:textId="77777777" w:rsidR="00B345D7" w:rsidRDefault="00B345D7" w:rsidP="00EA2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5644F" w14:textId="5EDCE99A" w:rsidR="00EA298F" w:rsidRDefault="00EA298F">
    <w:pPr>
      <w:pStyle w:val="Porat"/>
    </w:pPr>
    <w:r>
      <w:rPr>
        <w:noProof/>
        <w14:ligatures w14:val="standardContextual"/>
      </w:rPr>
      <mc:AlternateContent>
        <mc:Choice Requires="wps">
          <w:drawing>
            <wp:anchor distT="0" distB="0" distL="0" distR="0" simplePos="0" relativeHeight="251659264" behindDoc="0" locked="0" layoutInCell="1" allowOverlap="1" wp14:anchorId="5BFAA78A" wp14:editId="30A5990E">
              <wp:simplePos x="635" y="635"/>
              <wp:positionH relativeFrom="page">
                <wp:align>left</wp:align>
              </wp:positionH>
              <wp:positionV relativeFrom="page">
                <wp:align>bottom</wp:align>
              </wp:positionV>
              <wp:extent cx="4638040" cy="368935"/>
              <wp:effectExtent l="0" t="0" r="10160" b="0"/>
              <wp:wrapNone/>
              <wp:docPr id="78574779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FAA78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9CD5B" w14:textId="41A70ABA" w:rsidR="00EA298F" w:rsidRDefault="00EA298F">
    <w:pPr>
      <w:pStyle w:val="Porat"/>
    </w:pPr>
    <w:r>
      <w:rPr>
        <w:noProof/>
        <w14:ligatures w14:val="standardContextual"/>
      </w:rPr>
      <mc:AlternateContent>
        <mc:Choice Requires="wps">
          <w:drawing>
            <wp:anchor distT="0" distB="0" distL="0" distR="0" simplePos="0" relativeHeight="251660288" behindDoc="0" locked="0" layoutInCell="1" allowOverlap="1" wp14:anchorId="40536560" wp14:editId="0CB271E1">
              <wp:simplePos x="1082040" y="10172700"/>
              <wp:positionH relativeFrom="page">
                <wp:align>left</wp:align>
              </wp:positionH>
              <wp:positionV relativeFrom="page">
                <wp:align>bottom</wp:align>
              </wp:positionV>
              <wp:extent cx="4638040" cy="368935"/>
              <wp:effectExtent l="0" t="0" r="10160" b="0"/>
              <wp:wrapNone/>
              <wp:docPr id="63142382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53656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F697" w14:textId="186B2A29" w:rsidR="00EA298F" w:rsidRDefault="00EA298F">
    <w:pPr>
      <w:pStyle w:val="Porat"/>
    </w:pPr>
    <w:r>
      <w:rPr>
        <w:noProof/>
        <w14:ligatures w14:val="standardContextual"/>
      </w:rPr>
      <mc:AlternateContent>
        <mc:Choice Requires="wps">
          <w:drawing>
            <wp:anchor distT="0" distB="0" distL="0" distR="0" simplePos="0" relativeHeight="251658240" behindDoc="0" locked="0" layoutInCell="1" allowOverlap="1" wp14:anchorId="623D3365" wp14:editId="23520370">
              <wp:simplePos x="635" y="635"/>
              <wp:positionH relativeFrom="page">
                <wp:align>left</wp:align>
              </wp:positionH>
              <wp:positionV relativeFrom="page">
                <wp:align>bottom</wp:align>
              </wp:positionV>
              <wp:extent cx="4638040" cy="368935"/>
              <wp:effectExtent l="0" t="0" r="10160" b="0"/>
              <wp:wrapNone/>
              <wp:docPr id="26975673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D336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48B6A" w14:textId="77777777" w:rsidR="00B345D7" w:rsidRDefault="00B345D7" w:rsidP="00EA298F">
      <w:pPr>
        <w:spacing w:after="0" w:line="240" w:lineRule="auto"/>
      </w:pPr>
      <w:r>
        <w:separator/>
      </w:r>
    </w:p>
  </w:footnote>
  <w:footnote w:type="continuationSeparator" w:id="0">
    <w:p w14:paraId="776003C0" w14:textId="77777777" w:rsidR="00B345D7" w:rsidRDefault="00B345D7" w:rsidP="00EA298F">
      <w:pPr>
        <w:spacing w:after="0" w:line="240" w:lineRule="auto"/>
      </w:pPr>
      <w:r>
        <w:continuationSeparator/>
      </w:r>
    </w:p>
  </w:footnote>
  <w:footnote w:id="1">
    <w:p w14:paraId="1712A510" w14:textId="77777777" w:rsidR="00EA298F" w:rsidRDefault="00EA298F" w:rsidP="00EA298F">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CC5AC" w14:textId="77777777" w:rsidR="003D11EC" w:rsidRDefault="003D11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929C8" w14:textId="77777777" w:rsidR="003D11EC" w:rsidRDefault="003D11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B2200" w14:textId="77777777" w:rsidR="003D11EC" w:rsidRDefault="003D11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F3E80"/>
    <w:multiLevelType w:val="hybridMultilevel"/>
    <w:tmpl w:val="5D18CD1C"/>
    <w:lvl w:ilvl="0" w:tplc="B67C323A">
      <w:start w:val="4"/>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1"/>
  </w:num>
  <w:num w:numId="2" w16cid:durableId="170736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98F"/>
    <w:rsid w:val="000068A1"/>
    <w:rsid w:val="0001335A"/>
    <w:rsid w:val="00080F9A"/>
    <w:rsid w:val="00131EE5"/>
    <w:rsid w:val="001452BD"/>
    <w:rsid w:val="001B3D71"/>
    <w:rsid w:val="001D7673"/>
    <w:rsid w:val="002937AE"/>
    <w:rsid w:val="002A651A"/>
    <w:rsid w:val="002C728A"/>
    <w:rsid w:val="002E58E1"/>
    <w:rsid w:val="00370F0B"/>
    <w:rsid w:val="003D11EC"/>
    <w:rsid w:val="00401A94"/>
    <w:rsid w:val="004204E0"/>
    <w:rsid w:val="004374E2"/>
    <w:rsid w:val="004E7789"/>
    <w:rsid w:val="00523EE3"/>
    <w:rsid w:val="00565A9B"/>
    <w:rsid w:val="005933CD"/>
    <w:rsid w:val="005E468F"/>
    <w:rsid w:val="00684998"/>
    <w:rsid w:val="006B71FA"/>
    <w:rsid w:val="00700F1F"/>
    <w:rsid w:val="00724DF5"/>
    <w:rsid w:val="0084581C"/>
    <w:rsid w:val="00887529"/>
    <w:rsid w:val="00890B2C"/>
    <w:rsid w:val="008A2C75"/>
    <w:rsid w:val="009530A9"/>
    <w:rsid w:val="00981EFC"/>
    <w:rsid w:val="00A20992"/>
    <w:rsid w:val="00A73A0D"/>
    <w:rsid w:val="00B345D7"/>
    <w:rsid w:val="00B66A8C"/>
    <w:rsid w:val="00CA7158"/>
    <w:rsid w:val="00D16E97"/>
    <w:rsid w:val="00D6704A"/>
    <w:rsid w:val="00E677DB"/>
    <w:rsid w:val="00E80659"/>
    <w:rsid w:val="00EA298F"/>
    <w:rsid w:val="00F12270"/>
    <w:rsid w:val="00FA3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6450F"/>
  <w15:chartTrackingRefBased/>
  <w15:docId w15:val="{A45D9562-00F4-449B-A649-B7D9EA63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98F"/>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A298F"/>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A298F"/>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A298F"/>
    <w:pPr>
      <w:keepNext/>
      <w:keepLines/>
      <w:suppressAutoHyphens w:val="0"/>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A298F"/>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A298F"/>
    <w:pPr>
      <w:keepNext/>
      <w:keepLines/>
      <w:suppressAutoHyphens w:val="0"/>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A298F"/>
    <w:pPr>
      <w:keepNext/>
      <w:keepLines/>
      <w:suppressAutoHyphens w:val="0"/>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A298F"/>
    <w:pPr>
      <w:keepNext/>
      <w:keepLines/>
      <w:suppressAutoHyphens w:val="0"/>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A298F"/>
    <w:pPr>
      <w:keepNext/>
      <w:keepLines/>
      <w:suppressAutoHyphens w:val="0"/>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A298F"/>
    <w:pPr>
      <w:keepNext/>
      <w:keepLines/>
      <w:suppressAutoHyphens w:val="0"/>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298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EA298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298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298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298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29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29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29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29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298F"/>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A29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298F"/>
    <w:pPr>
      <w:numPr>
        <w:ilvl w:val="1"/>
      </w:numPr>
      <w:suppressAutoHyphens w:val="0"/>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A29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298F"/>
    <w:pPr>
      <w:suppressAutoHyphens w:val="0"/>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A298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A298F"/>
    <w:pPr>
      <w:suppressAutoHyphens w:val="0"/>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A298F"/>
    <w:rPr>
      <w:i/>
      <w:iCs/>
      <w:color w:val="0F4761" w:themeColor="accent1" w:themeShade="BF"/>
    </w:rPr>
  </w:style>
  <w:style w:type="paragraph" w:styleId="Iskirtacitata">
    <w:name w:val="Intense Quote"/>
    <w:basedOn w:val="prastasis"/>
    <w:next w:val="prastasis"/>
    <w:link w:val="IskirtacitataDiagrama"/>
    <w:uiPriority w:val="30"/>
    <w:qFormat/>
    <w:rsid w:val="00EA298F"/>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A298F"/>
    <w:rPr>
      <w:i/>
      <w:iCs/>
      <w:color w:val="0F4761" w:themeColor="accent1" w:themeShade="BF"/>
    </w:rPr>
  </w:style>
  <w:style w:type="character" w:styleId="Rykinuoroda">
    <w:name w:val="Intense Reference"/>
    <w:basedOn w:val="Numatytasispastraiposriftas"/>
    <w:uiPriority w:val="32"/>
    <w:qFormat/>
    <w:rsid w:val="00EA298F"/>
    <w:rPr>
      <w:b/>
      <w:bCs/>
      <w:smallCaps/>
      <w:color w:val="0F4761"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A298F"/>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298F"/>
  </w:style>
  <w:style w:type="character" w:customStyle="1" w:styleId="FootnoteCharacters">
    <w:name w:val="Footnote Characters"/>
    <w:uiPriority w:val="99"/>
    <w:unhideWhenUsed/>
    <w:qFormat/>
    <w:rsid w:val="00EA298F"/>
    <w:rPr>
      <w:vertAlign w:val="superscript"/>
    </w:rPr>
  </w:style>
  <w:style w:type="character" w:styleId="Puslapioinaosnuoroda">
    <w:name w:val="footnote reference"/>
    <w:rsid w:val="00EA298F"/>
    <w:rPr>
      <w:vertAlign w:val="superscript"/>
    </w:rPr>
  </w:style>
  <w:style w:type="paragraph" w:styleId="Puslapioinaostekstas">
    <w:name w:val="footnote text"/>
    <w:basedOn w:val="prastasis"/>
    <w:link w:val="PuslapioinaostekstasDiagrama"/>
    <w:uiPriority w:val="99"/>
    <w:unhideWhenUsed/>
    <w:rsid w:val="00EA298F"/>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EA298F"/>
    <w:rPr>
      <w:rFonts w:eastAsiaTheme="minorEastAsia"/>
      <w:kern w:val="0"/>
      <w:sz w:val="20"/>
      <w:szCs w:val="20"/>
      <w:lang w:eastAsia="lt-LT"/>
      <w14:ligatures w14:val="none"/>
    </w:rPr>
  </w:style>
  <w:style w:type="paragraph" w:customStyle="1" w:styleId="prastasis1">
    <w:name w:val="Įprastasis1"/>
    <w:rsid w:val="00EA298F"/>
    <w:pPr>
      <w:suppressAutoHyphens/>
      <w:autoSpaceDN w:val="0"/>
      <w:spacing w:line="256" w:lineRule="auto"/>
      <w:textAlignment w:val="baseline"/>
    </w:pPr>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EA2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298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D11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D11E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4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F629-9C88-44FB-BB0C-B9B050A95CC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7261</Words>
  <Characters>4140</Characters>
  <Application>Microsoft Office Word</Application>
  <DocSecurity>0</DocSecurity>
  <Lines>34</Lines>
  <Paragraphs>22</Paragraphs>
  <ScaleCrop>false</ScaleCrop>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10</cp:revision>
  <dcterms:created xsi:type="dcterms:W3CDTF">2026-05-06T06:10:00Z</dcterms:created>
  <dcterms:modified xsi:type="dcterms:W3CDTF">2026-05-09T13:34:00Z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1014293c,2ed58f4e,25a2c34e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